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4880" w:rsidRDefault="00834880" w:rsidP="00D97EAF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488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90005" cy="9033034"/>
            <wp:effectExtent l="0" t="0" r="0" b="0"/>
            <wp:docPr id="1" name="Рисунок 1" descr="C:\Users\VirusOLD\Desktop\2020-01-17 2 титул\2 титул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rusOLD\Desktop\2020-01-17 2 титул\2 титул 00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33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880" w:rsidRDefault="00834880" w:rsidP="00D97EAF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4880" w:rsidRDefault="00834880" w:rsidP="00D97EAF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4880" w:rsidRDefault="00834880" w:rsidP="00D97EAF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7EAF" w:rsidRPr="003A6879" w:rsidRDefault="00D97EAF" w:rsidP="00D97EAF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687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Раздел </w:t>
      </w:r>
      <w:r w:rsidR="00A57AC7">
        <w:rPr>
          <w:rFonts w:ascii="Times New Roman" w:hAnsi="Times New Roman" w:cs="Times New Roman"/>
          <w:b/>
          <w:sz w:val="28"/>
          <w:szCs w:val="28"/>
        </w:rPr>
        <w:t>1</w:t>
      </w:r>
      <w:r w:rsidR="00834880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3A6879">
        <w:rPr>
          <w:rFonts w:ascii="Times New Roman" w:hAnsi="Times New Roman" w:cs="Times New Roman"/>
          <w:b/>
          <w:sz w:val="28"/>
          <w:szCs w:val="28"/>
        </w:rPr>
        <w:t>«Пояснительная записка»</w:t>
      </w:r>
    </w:p>
    <w:p w:rsidR="00D97EAF" w:rsidRPr="003A6879" w:rsidRDefault="00D97EAF" w:rsidP="00D97EAF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6879">
        <w:rPr>
          <w:rFonts w:ascii="Times New Roman" w:hAnsi="Times New Roman" w:cs="Times New Roman"/>
          <w:sz w:val="28"/>
          <w:szCs w:val="28"/>
        </w:rPr>
        <w:t>Программа соответствует положениям Федерального государственного обра</w:t>
      </w:r>
      <w:r w:rsidR="007C4E58">
        <w:rPr>
          <w:rFonts w:ascii="Times New Roman" w:hAnsi="Times New Roman" w:cs="Times New Roman"/>
          <w:sz w:val="28"/>
          <w:szCs w:val="28"/>
        </w:rPr>
        <w:t>зовательного стандарта начального</w:t>
      </w:r>
      <w:r w:rsidRPr="003A6879">
        <w:rPr>
          <w:rFonts w:ascii="Times New Roman" w:hAnsi="Times New Roman" w:cs="Times New Roman"/>
          <w:sz w:val="28"/>
          <w:szCs w:val="28"/>
        </w:rPr>
        <w:t xml:space="preserve"> общего образования, в том числе требованиям к результатам освоения основной образовательной программы, фундаментальному ядру содержания общего образования,</w:t>
      </w:r>
      <w:r w:rsidR="007C4E58">
        <w:rPr>
          <w:rFonts w:ascii="Times New Roman" w:hAnsi="Times New Roman" w:cs="Times New Roman"/>
          <w:sz w:val="28"/>
          <w:szCs w:val="28"/>
        </w:rPr>
        <w:t xml:space="preserve"> </w:t>
      </w:r>
      <w:r w:rsidR="00A3144F">
        <w:rPr>
          <w:rFonts w:ascii="Times New Roman" w:hAnsi="Times New Roman" w:cs="Times New Roman"/>
          <w:sz w:val="28"/>
          <w:szCs w:val="28"/>
        </w:rPr>
        <w:t>п</w:t>
      </w:r>
      <w:r w:rsidR="007C4E58">
        <w:rPr>
          <w:rFonts w:ascii="Times New Roman" w:hAnsi="Times New Roman" w:cs="Times New Roman"/>
          <w:sz w:val="28"/>
          <w:szCs w:val="28"/>
        </w:rPr>
        <w:t>римерной программе по литературному чтению</w:t>
      </w:r>
      <w:r w:rsidRPr="003A6879">
        <w:rPr>
          <w:rFonts w:ascii="Times New Roman" w:hAnsi="Times New Roman" w:cs="Times New Roman"/>
          <w:sz w:val="28"/>
          <w:szCs w:val="28"/>
        </w:rPr>
        <w:t>. Программа отражает идеи и положения Концепции духовно-нравственного развития и воспитания личности гражданина России, Программы формирования универсальных учебных действий (УУД), составляющих основу для саморазвития и непрерывного образования, выработки коммуникативных качеств, целостности общекультурного, личностного и познавательного развития учащихся.</w:t>
      </w:r>
    </w:p>
    <w:p w:rsidR="00D97EAF" w:rsidRPr="003A6879" w:rsidRDefault="00D97EAF" w:rsidP="00D97EAF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6879">
        <w:rPr>
          <w:rFonts w:ascii="Times New Roman" w:hAnsi="Times New Roman" w:cs="Times New Roman"/>
          <w:sz w:val="28"/>
          <w:szCs w:val="28"/>
        </w:rPr>
        <w:t>Программа соответствует требованиям к структуре программ, заявленным в ФГОС, и включает:</w:t>
      </w:r>
    </w:p>
    <w:p w:rsidR="00D97EAF" w:rsidRPr="003A6879" w:rsidRDefault="00D97EAF" w:rsidP="00D97EAF">
      <w:pPr>
        <w:pStyle w:val="a4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3A6879">
        <w:rPr>
          <w:rFonts w:ascii="Times New Roman" w:hAnsi="Times New Roman" w:cs="Times New Roman"/>
          <w:sz w:val="28"/>
          <w:szCs w:val="28"/>
        </w:rPr>
        <w:t>Пояснительную записку.</w:t>
      </w:r>
    </w:p>
    <w:p w:rsidR="00D97EAF" w:rsidRPr="003A6879" w:rsidRDefault="00D97EAF" w:rsidP="00D97EAF">
      <w:pPr>
        <w:pStyle w:val="a4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3A6879">
        <w:rPr>
          <w:rFonts w:ascii="Times New Roman" w:hAnsi="Times New Roman" w:cs="Times New Roman"/>
          <w:sz w:val="28"/>
          <w:szCs w:val="28"/>
        </w:rPr>
        <w:t>Раздел «Планируемые предметные результаты освоения конкретного учебного предмета, курса».</w:t>
      </w:r>
    </w:p>
    <w:p w:rsidR="00D97EAF" w:rsidRPr="003A6879" w:rsidRDefault="00D97EAF" w:rsidP="00D97EAF">
      <w:pPr>
        <w:pStyle w:val="a4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3A6879">
        <w:rPr>
          <w:rFonts w:ascii="Times New Roman" w:hAnsi="Times New Roman" w:cs="Times New Roman"/>
          <w:sz w:val="28"/>
          <w:szCs w:val="28"/>
        </w:rPr>
        <w:t>Раздел «Содержание учебного предмета литературное чтение».</w:t>
      </w:r>
    </w:p>
    <w:p w:rsidR="00D97EAF" w:rsidRPr="003A6879" w:rsidRDefault="00D97EAF" w:rsidP="00D97EAF">
      <w:pPr>
        <w:pStyle w:val="a4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3A6879">
        <w:rPr>
          <w:rFonts w:ascii="Times New Roman" w:hAnsi="Times New Roman" w:cs="Times New Roman"/>
          <w:sz w:val="28"/>
          <w:szCs w:val="28"/>
        </w:rPr>
        <w:t>Раздел «Календарно-тематическое планирование».</w:t>
      </w:r>
    </w:p>
    <w:p w:rsidR="00D97EAF" w:rsidRPr="003A6879" w:rsidRDefault="00D97EAF" w:rsidP="00D97EA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A6879">
        <w:rPr>
          <w:rFonts w:ascii="Times New Roman" w:hAnsi="Times New Roman" w:cs="Times New Roman"/>
          <w:sz w:val="28"/>
          <w:szCs w:val="28"/>
        </w:rPr>
        <w:t>Рабочая программа составлена в соответствии с:</w:t>
      </w:r>
    </w:p>
    <w:p w:rsidR="00D97EAF" w:rsidRPr="003A6879" w:rsidRDefault="00D97EAF" w:rsidP="00D97EAF">
      <w:pPr>
        <w:widowControl w:val="0"/>
        <w:numPr>
          <w:ilvl w:val="0"/>
          <w:numId w:val="2"/>
        </w:numPr>
        <w:tabs>
          <w:tab w:val="left" w:pos="426"/>
        </w:tabs>
        <w:ind w:left="0" w:firstLine="0"/>
        <w:jc w:val="both"/>
        <w:rPr>
          <w:sz w:val="28"/>
          <w:szCs w:val="28"/>
        </w:rPr>
      </w:pPr>
      <w:r w:rsidRPr="003A6879">
        <w:rPr>
          <w:sz w:val="28"/>
          <w:szCs w:val="28"/>
        </w:rPr>
        <w:t>Федеральным законом от 29.12.2012 года № 273-ФЗ «Об образовании в Российской Федерации».</w:t>
      </w:r>
    </w:p>
    <w:p w:rsidR="00D97EAF" w:rsidRPr="003A6879" w:rsidRDefault="00D97EAF" w:rsidP="00D97EAF">
      <w:pPr>
        <w:widowControl w:val="0"/>
        <w:numPr>
          <w:ilvl w:val="0"/>
          <w:numId w:val="2"/>
        </w:numPr>
        <w:tabs>
          <w:tab w:val="left" w:pos="426"/>
        </w:tabs>
        <w:ind w:left="0" w:firstLine="0"/>
        <w:contextualSpacing/>
        <w:jc w:val="both"/>
        <w:rPr>
          <w:sz w:val="28"/>
          <w:szCs w:val="28"/>
        </w:rPr>
      </w:pPr>
      <w:r w:rsidRPr="003A6879">
        <w:rPr>
          <w:rFonts w:eastAsia="HiddenHorzOCR"/>
          <w:sz w:val="28"/>
          <w:szCs w:val="28"/>
        </w:rPr>
        <w:t>Федеральным государственным обра</w:t>
      </w:r>
      <w:r w:rsidR="003D162B">
        <w:rPr>
          <w:rFonts w:eastAsia="HiddenHorzOCR"/>
          <w:sz w:val="28"/>
          <w:szCs w:val="28"/>
        </w:rPr>
        <w:t>зовательным стандартом начального</w:t>
      </w:r>
      <w:r w:rsidRPr="003A6879">
        <w:rPr>
          <w:rFonts w:eastAsia="HiddenHorzOCR"/>
          <w:sz w:val="28"/>
          <w:szCs w:val="28"/>
        </w:rPr>
        <w:t xml:space="preserve"> общего образования, утвержденного Приказом Министерства образования и науки Российской Федерации от 17.12.2010 г № 1897 «Об утверждении федерального государственного образовательного стандарта </w:t>
      </w:r>
      <w:r w:rsidR="003D162B">
        <w:rPr>
          <w:rFonts w:eastAsia="HiddenHorzOCR"/>
          <w:sz w:val="28"/>
          <w:szCs w:val="28"/>
        </w:rPr>
        <w:t>начального</w:t>
      </w:r>
      <w:r w:rsidRPr="003A6879">
        <w:rPr>
          <w:rFonts w:eastAsia="HiddenHorzOCR"/>
          <w:sz w:val="28"/>
          <w:szCs w:val="28"/>
        </w:rPr>
        <w:t xml:space="preserve"> общего образования».</w:t>
      </w:r>
    </w:p>
    <w:p w:rsidR="00D97EAF" w:rsidRPr="003A6879" w:rsidRDefault="00D97EAF" w:rsidP="00D97EAF">
      <w:pPr>
        <w:widowControl w:val="0"/>
        <w:numPr>
          <w:ilvl w:val="0"/>
          <w:numId w:val="2"/>
        </w:numPr>
        <w:tabs>
          <w:tab w:val="left" w:pos="426"/>
        </w:tabs>
        <w:ind w:left="0" w:firstLine="0"/>
        <w:contextualSpacing/>
        <w:jc w:val="both"/>
        <w:rPr>
          <w:sz w:val="28"/>
          <w:szCs w:val="28"/>
        </w:rPr>
      </w:pPr>
      <w:r w:rsidRPr="003A6879">
        <w:rPr>
          <w:sz w:val="28"/>
          <w:szCs w:val="28"/>
        </w:rPr>
        <w:t xml:space="preserve">Письмом Министерства образования и науки Российской Федерации от 07 августа 2015 г. № 08-1228 «О направлении рекомендаций </w:t>
      </w:r>
      <w:r w:rsidRPr="003A6879">
        <w:rPr>
          <w:rStyle w:val="1"/>
          <w:color w:val="000000"/>
          <w:sz w:val="28"/>
          <w:szCs w:val="28"/>
        </w:rPr>
        <w:t>по вопросам введения федерального государственного обра</w:t>
      </w:r>
      <w:r w:rsidR="003F15D1">
        <w:rPr>
          <w:rStyle w:val="1"/>
          <w:color w:val="000000"/>
          <w:sz w:val="28"/>
          <w:szCs w:val="28"/>
        </w:rPr>
        <w:t>зовательного стандарта начального</w:t>
      </w:r>
      <w:r w:rsidRPr="003A6879">
        <w:rPr>
          <w:rStyle w:val="1"/>
          <w:color w:val="000000"/>
          <w:sz w:val="28"/>
          <w:szCs w:val="28"/>
        </w:rPr>
        <w:t xml:space="preserve"> общего образования</w:t>
      </w:r>
      <w:r w:rsidRPr="003A6879">
        <w:rPr>
          <w:sz w:val="28"/>
          <w:szCs w:val="28"/>
        </w:rPr>
        <w:t>».</w:t>
      </w:r>
    </w:p>
    <w:p w:rsidR="00D97EAF" w:rsidRPr="003A6879" w:rsidRDefault="00D97EAF" w:rsidP="00D97EAF">
      <w:pPr>
        <w:widowControl w:val="0"/>
        <w:numPr>
          <w:ilvl w:val="0"/>
          <w:numId w:val="2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ind w:left="0" w:firstLine="0"/>
        <w:contextualSpacing/>
        <w:jc w:val="both"/>
        <w:rPr>
          <w:color w:val="FF0000"/>
          <w:sz w:val="28"/>
          <w:szCs w:val="28"/>
        </w:rPr>
      </w:pPr>
      <w:r w:rsidRPr="003A6879">
        <w:rPr>
          <w:sz w:val="28"/>
          <w:szCs w:val="28"/>
        </w:rPr>
        <w:t>Письмом Министерства образования и науки Российской Федерации от 12.05.2011г. № 03-296 «Об организации внеурочной деятельности при введении Федерального государственного образовательного стандарта</w:t>
      </w:r>
      <w:r w:rsidR="003F15D1">
        <w:rPr>
          <w:sz w:val="28"/>
          <w:szCs w:val="28"/>
        </w:rPr>
        <w:t xml:space="preserve"> начального</w:t>
      </w:r>
      <w:r w:rsidRPr="003A6879">
        <w:rPr>
          <w:sz w:val="28"/>
          <w:szCs w:val="28"/>
        </w:rPr>
        <w:t xml:space="preserve"> общего образования».</w:t>
      </w:r>
    </w:p>
    <w:p w:rsidR="00D97EAF" w:rsidRPr="003A6879" w:rsidRDefault="00D97EAF" w:rsidP="00D97EAF">
      <w:pPr>
        <w:widowControl w:val="0"/>
        <w:numPr>
          <w:ilvl w:val="0"/>
          <w:numId w:val="2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ind w:left="0" w:firstLine="0"/>
        <w:contextualSpacing/>
        <w:jc w:val="both"/>
        <w:rPr>
          <w:color w:val="FF0000"/>
          <w:sz w:val="28"/>
          <w:szCs w:val="28"/>
        </w:rPr>
      </w:pPr>
      <w:r w:rsidRPr="003A6879">
        <w:rPr>
          <w:sz w:val="28"/>
          <w:szCs w:val="28"/>
        </w:rPr>
        <w:t xml:space="preserve">Санитарно-эпидемиологическими правилами и нормативами </w:t>
      </w:r>
      <w:proofErr w:type="spellStart"/>
      <w:r w:rsidRPr="003A6879">
        <w:rPr>
          <w:sz w:val="28"/>
          <w:szCs w:val="28"/>
        </w:rPr>
        <w:t>САНПиН</w:t>
      </w:r>
      <w:proofErr w:type="spellEnd"/>
      <w:r w:rsidRPr="003A6879">
        <w:rPr>
          <w:sz w:val="28"/>
          <w:szCs w:val="28"/>
        </w:rPr>
        <w:t xml:space="preserve"> 2.4.2.2821-10 "Санитарно-эпидемиологические требования к условиям и организации обучения в общеобразовательных учреждениях", утверждённые постановлением главного государственного санитарного врача Российской Федерации от 29 декабря 2010 г. № 189, зарегистрированные в Минюсте России 3 марта 2011 г. N 19993.</w:t>
      </w:r>
    </w:p>
    <w:p w:rsidR="00D97EAF" w:rsidRPr="003A6879" w:rsidRDefault="00D97EAF" w:rsidP="00D97EAF">
      <w:pPr>
        <w:numPr>
          <w:ilvl w:val="0"/>
          <w:numId w:val="2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ind w:left="0" w:firstLine="0"/>
        <w:contextualSpacing/>
        <w:jc w:val="both"/>
        <w:rPr>
          <w:sz w:val="28"/>
          <w:szCs w:val="28"/>
        </w:rPr>
      </w:pPr>
      <w:r w:rsidRPr="003A6879">
        <w:rPr>
          <w:sz w:val="28"/>
          <w:szCs w:val="28"/>
        </w:rPr>
        <w:t xml:space="preserve">Учебным планом МБОУ «Школа № 80». </w:t>
      </w:r>
    </w:p>
    <w:p w:rsidR="00D97EAF" w:rsidRPr="003A6879" w:rsidRDefault="007C4E58" w:rsidP="00D97EA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Рабочая программа по литературному чтению</w:t>
      </w:r>
      <w:r w:rsidR="00D97EAF" w:rsidRPr="003A6879">
        <w:rPr>
          <w:rFonts w:ascii="Times New Roman" w:hAnsi="Times New Roman" w:cs="Times New Roman"/>
          <w:sz w:val="28"/>
          <w:szCs w:val="28"/>
        </w:rPr>
        <w:t xml:space="preserve"> построена на основе фундаментального ядра содержания начального общего образования, Федерального государственного образовательного стандарта основного </w:t>
      </w:r>
      <w:r w:rsidR="003F15D1">
        <w:rPr>
          <w:rFonts w:ascii="Times New Roman" w:hAnsi="Times New Roman" w:cs="Times New Roman"/>
          <w:sz w:val="28"/>
          <w:szCs w:val="28"/>
        </w:rPr>
        <w:t>начального</w:t>
      </w:r>
      <w:r w:rsidR="00D97EAF" w:rsidRPr="003A6879">
        <w:rPr>
          <w:rFonts w:ascii="Times New Roman" w:hAnsi="Times New Roman" w:cs="Times New Roman"/>
          <w:sz w:val="28"/>
          <w:szCs w:val="28"/>
        </w:rPr>
        <w:t xml:space="preserve"> образования, программы развития и формирования универсальных учебных действий, программы духовно-нравственного развития и воспитания личности.</w:t>
      </w:r>
    </w:p>
    <w:p w:rsidR="00D97EAF" w:rsidRPr="003A6879" w:rsidRDefault="00D97EAF" w:rsidP="00D97EA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A6879">
        <w:rPr>
          <w:rFonts w:ascii="Times New Roman" w:hAnsi="Times New Roman" w:cs="Times New Roman"/>
          <w:sz w:val="28"/>
          <w:szCs w:val="28"/>
        </w:rPr>
        <w:t>Содержание курса литературного чтения представляет собой первую ступень конкретизации положений, содержащихся в фундаментальном ядре содержания</w:t>
      </w:r>
      <w:r w:rsidR="003F15D1">
        <w:rPr>
          <w:rFonts w:ascii="Times New Roman" w:hAnsi="Times New Roman" w:cs="Times New Roman"/>
          <w:sz w:val="28"/>
          <w:szCs w:val="28"/>
        </w:rPr>
        <w:t xml:space="preserve"> </w:t>
      </w:r>
      <w:r w:rsidR="003F15D1">
        <w:rPr>
          <w:rFonts w:ascii="Times New Roman" w:hAnsi="Times New Roman" w:cs="Times New Roman"/>
          <w:sz w:val="28"/>
          <w:szCs w:val="28"/>
        </w:rPr>
        <w:lastRenderedPageBreak/>
        <w:t>начального</w:t>
      </w:r>
      <w:r w:rsidRPr="003A6879">
        <w:rPr>
          <w:rFonts w:ascii="Times New Roman" w:hAnsi="Times New Roman" w:cs="Times New Roman"/>
          <w:sz w:val="28"/>
          <w:szCs w:val="28"/>
        </w:rPr>
        <w:t xml:space="preserve"> общего образования. Тематическое планирование – это следующая ступень конкретизации содержан</w:t>
      </w:r>
      <w:r w:rsidR="003F15D1">
        <w:rPr>
          <w:rFonts w:ascii="Times New Roman" w:hAnsi="Times New Roman" w:cs="Times New Roman"/>
          <w:sz w:val="28"/>
          <w:szCs w:val="28"/>
        </w:rPr>
        <w:t>ия образования по литературному чтению</w:t>
      </w:r>
      <w:r w:rsidRPr="003A6879">
        <w:rPr>
          <w:rFonts w:ascii="Times New Roman" w:hAnsi="Times New Roman" w:cs="Times New Roman"/>
          <w:sz w:val="28"/>
          <w:szCs w:val="28"/>
        </w:rPr>
        <w:t>. Оно даёт представление об основных видах учебной деятельности в процессе освоения курса литературного чтения в начальной школе. В примерном тематическом планировании указано число часов, отводимых на изучение каждого раздела.</w:t>
      </w:r>
    </w:p>
    <w:p w:rsidR="00D97EAF" w:rsidRPr="003A6879" w:rsidRDefault="00D97EAF" w:rsidP="00D97EA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A6879">
        <w:rPr>
          <w:rFonts w:ascii="Times New Roman" w:hAnsi="Times New Roman" w:cs="Times New Roman"/>
          <w:sz w:val="28"/>
          <w:szCs w:val="28"/>
        </w:rPr>
        <w:t xml:space="preserve">В программе соблюдается преемственность с </w:t>
      </w:r>
      <w:r w:rsidR="00D32C56">
        <w:rPr>
          <w:rFonts w:ascii="Times New Roman" w:hAnsi="Times New Roman" w:cs="Times New Roman"/>
          <w:sz w:val="28"/>
          <w:szCs w:val="28"/>
        </w:rPr>
        <w:t xml:space="preserve">примерными программами </w:t>
      </w:r>
      <w:r w:rsidR="008C5D40">
        <w:rPr>
          <w:rFonts w:ascii="Times New Roman" w:hAnsi="Times New Roman" w:cs="Times New Roman"/>
          <w:sz w:val="28"/>
          <w:szCs w:val="28"/>
        </w:rPr>
        <w:t>основного</w:t>
      </w:r>
      <w:r w:rsidRPr="003A6879">
        <w:rPr>
          <w:rFonts w:ascii="Times New Roman" w:hAnsi="Times New Roman" w:cs="Times New Roman"/>
          <w:sz w:val="28"/>
          <w:szCs w:val="28"/>
        </w:rPr>
        <w:t xml:space="preserve"> общего образования, в том числе и в использовании основных видов учебной деятельности учащихся.</w:t>
      </w:r>
    </w:p>
    <w:p w:rsidR="00D97EAF" w:rsidRPr="003A6879" w:rsidRDefault="00D97EAF" w:rsidP="00D97EA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A6879">
        <w:rPr>
          <w:rFonts w:ascii="Times New Roman" w:hAnsi="Times New Roman" w:cs="Times New Roman"/>
          <w:sz w:val="28"/>
          <w:szCs w:val="28"/>
        </w:rPr>
        <w:t>Программа конкретизирует содержание предметных тем, перечисленных в образовательном стандарте, рекомендует последовательность их изучения и приводит примерное распределение учебных часов на изучение каждого раздела курса.</w:t>
      </w:r>
    </w:p>
    <w:p w:rsidR="00D97EAF" w:rsidRPr="003A6879" w:rsidRDefault="00D97EAF" w:rsidP="00D97EA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A6879">
        <w:rPr>
          <w:rFonts w:ascii="Times New Roman" w:hAnsi="Times New Roman" w:cs="Times New Roman"/>
          <w:sz w:val="28"/>
          <w:szCs w:val="28"/>
        </w:rPr>
        <w:t>В программе особое внимание уделено содержанию, способствующему формированию современной  картины мира</w:t>
      </w:r>
      <w:r w:rsidR="00E16235">
        <w:rPr>
          <w:rFonts w:ascii="Times New Roman" w:hAnsi="Times New Roman" w:cs="Times New Roman"/>
          <w:sz w:val="28"/>
          <w:szCs w:val="28"/>
        </w:rPr>
        <w:t xml:space="preserve">. </w:t>
      </w:r>
      <w:r w:rsidRPr="003A6879">
        <w:rPr>
          <w:rFonts w:ascii="Times New Roman" w:hAnsi="Times New Roman" w:cs="Times New Roman"/>
          <w:sz w:val="28"/>
          <w:szCs w:val="28"/>
        </w:rPr>
        <w:t xml:space="preserve">Отбор содержания проведён с учётом </w:t>
      </w:r>
      <w:proofErr w:type="spellStart"/>
      <w:r w:rsidRPr="003A6879">
        <w:rPr>
          <w:rFonts w:ascii="Times New Roman" w:hAnsi="Times New Roman" w:cs="Times New Roman"/>
          <w:sz w:val="28"/>
          <w:szCs w:val="28"/>
        </w:rPr>
        <w:t>культуросообразного</w:t>
      </w:r>
      <w:proofErr w:type="spellEnd"/>
      <w:r w:rsidRPr="003A6879">
        <w:rPr>
          <w:rFonts w:ascii="Times New Roman" w:hAnsi="Times New Roman" w:cs="Times New Roman"/>
          <w:sz w:val="28"/>
          <w:szCs w:val="28"/>
        </w:rPr>
        <w:t xml:space="preserve"> подхода, в соответствии с которым учащиеся должны освоить содержание, значимое для формирования познавательной, нравственной и эстетической культуры, сохранения окружающей среды и собственного здоровья, для повседневной жизни и практической деятельности.</w:t>
      </w:r>
    </w:p>
    <w:p w:rsidR="00D97EAF" w:rsidRPr="003A6879" w:rsidRDefault="00D97EAF" w:rsidP="00D97EA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A6879">
        <w:rPr>
          <w:rFonts w:ascii="Times New Roman" w:hAnsi="Times New Roman" w:cs="Times New Roman"/>
          <w:sz w:val="28"/>
          <w:szCs w:val="28"/>
        </w:rPr>
        <w:t xml:space="preserve">Построение учебного содержания курса осуществляется последовательно от общего к частному с учётом реализации </w:t>
      </w:r>
      <w:proofErr w:type="spellStart"/>
      <w:r w:rsidRPr="003A6879">
        <w:rPr>
          <w:rFonts w:ascii="Times New Roman" w:hAnsi="Times New Roman" w:cs="Times New Roman"/>
          <w:sz w:val="28"/>
          <w:szCs w:val="28"/>
        </w:rPr>
        <w:t>внутрипредметных</w:t>
      </w:r>
      <w:proofErr w:type="spellEnd"/>
      <w:r w:rsidRPr="003A687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3A6879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3A6879">
        <w:rPr>
          <w:rFonts w:ascii="Times New Roman" w:hAnsi="Times New Roman" w:cs="Times New Roman"/>
          <w:sz w:val="28"/>
          <w:szCs w:val="28"/>
        </w:rPr>
        <w:t xml:space="preserve"> связей. В основу положено взаимодействие научного, гуманистического, аксиологического, культурологического, личностно-</w:t>
      </w:r>
      <w:proofErr w:type="spellStart"/>
      <w:r w:rsidRPr="003A6879">
        <w:rPr>
          <w:rFonts w:ascii="Times New Roman" w:hAnsi="Times New Roman" w:cs="Times New Roman"/>
          <w:sz w:val="28"/>
          <w:szCs w:val="28"/>
        </w:rPr>
        <w:t>деятельностного</w:t>
      </w:r>
      <w:proofErr w:type="spellEnd"/>
      <w:r w:rsidRPr="003A6879">
        <w:rPr>
          <w:rFonts w:ascii="Times New Roman" w:hAnsi="Times New Roman" w:cs="Times New Roman"/>
          <w:sz w:val="28"/>
          <w:szCs w:val="28"/>
        </w:rPr>
        <w:t xml:space="preserve">, историко-проблемного, интегративного, </w:t>
      </w:r>
      <w:proofErr w:type="spellStart"/>
      <w:r w:rsidRPr="003A6879">
        <w:rPr>
          <w:rFonts w:ascii="Times New Roman" w:hAnsi="Times New Roman" w:cs="Times New Roman"/>
          <w:sz w:val="28"/>
          <w:szCs w:val="28"/>
        </w:rPr>
        <w:t>компетентностного</w:t>
      </w:r>
      <w:proofErr w:type="spellEnd"/>
      <w:r w:rsidRPr="003A6879">
        <w:rPr>
          <w:rFonts w:ascii="Times New Roman" w:hAnsi="Times New Roman" w:cs="Times New Roman"/>
          <w:sz w:val="28"/>
          <w:szCs w:val="28"/>
        </w:rPr>
        <w:t xml:space="preserve"> подходов.</w:t>
      </w:r>
    </w:p>
    <w:p w:rsidR="00D97EAF" w:rsidRPr="003A6879" w:rsidRDefault="00D97EAF" w:rsidP="00D97EA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A6879">
        <w:rPr>
          <w:rFonts w:ascii="Times New Roman" w:hAnsi="Times New Roman" w:cs="Times New Roman"/>
          <w:sz w:val="28"/>
          <w:szCs w:val="28"/>
        </w:rPr>
        <w:t>Содержание курса направлено на формирование универсальных учебных действий, обеспечивающих развитие познавательных и коммуникативных качеств личности. Учащиеся включаются в проектную и исследовательскую деятельность, основу которой составляют такие учебные действия, как умение видеть проблемы, ставить вопросы, классифицировать, н</w:t>
      </w:r>
      <w:r w:rsidR="00E16235">
        <w:rPr>
          <w:rFonts w:ascii="Times New Roman" w:hAnsi="Times New Roman" w:cs="Times New Roman"/>
          <w:sz w:val="28"/>
          <w:szCs w:val="28"/>
        </w:rPr>
        <w:t>аблюдать,</w:t>
      </w:r>
      <w:r w:rsidRPr="003A6879">
        <w:rPr>
          <w:rFonts w:ascii="Times New Roman" w:hAnsi="Times New Roman" w:cs="Times New Roman"/>
          <w:sz w:val="28"/>
          <w:szCs w:val="28"/>
        </w:rPr>
        <w:t xml:space="preserve"> делать выводы, объяснять, доказывать, защищать свои идеи, давать определения понятий, структурировать материал и др. Учащиеся включаются в коммуникативную учебную деятельность, где преобладают такие её виды, как умение полно и точно выражать свои мысли, аргументировать свою точку зрения, работать в группе, представлять и сообщать информацию в устной и письменной форме, вступать в диалог и т. д. </w:t>
      </w:r>
    </w:p>
    <w:p w:rsidR="00D97EAF" w:rsidRPr="003A6879" w:rsidRDefault="00D97EAF" w:rsidP="00D97EA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A6879">
        <w:rPr>
          <w:rFonts w:ascii="Times New Roman" w:hAnsi="Times New Roman" w:cs="Times New Roman"/>
          <w:sz w:val="28"/>
          <w:szCs w:val="28"/>
        </w:rPr>
        <w:t>Предлагаемая рабочая программа реализ</w:t>
      </w:r>
      <w:r w:rsidR="00E16235">
        <w:rPr>
          <w:rFonts w:ascii="Times New Roman" w:hAnsi="Times New Roman" w:cs="Times New Roman"/>
          <w:sz w:val="28"/>
          <w:szCs w:val="28"/>
        </w:rPr>
        <w:t>уется в учебниках литерату</w:t>
      </w:r>
      <w:r w:rsidR="00B67AC2">
        <w:rPr>
          <w:rFonts w:ascii="Times New Roman" w:hAnsi="Times New Roman" w:cs="Times New Roman"/>
          <w:sz w:val="28"/>
          <w:szCs w:val="28"/>
        </w:rPr>
        <w:t>р</w:t>
      </w:r>
      <w:r w:rsidR="00E16235">
        <w:rPr>
          <w:rFonts w:ascii="Times New Roman" w:hAnsi="Times New Roman" w:cs="Times New Roman"/>
          <w:sz w:val="28"/>
          <w:szCs w:val="28"/>
        </w:rPr>
        <w:t>ное чтение</w:t>
      </w:r>
      <w:r w:rsidRPr="003A6879">
        <w:rPr>
          <w:rFonts w:ascii="Times New Roman" w:hAnsi="Times New Roman" w:cs="Times New Roman"/>
          <w:sz w:val="28"/>
          <w:szCs w:val="28"/>
        </w:rPr>
        <w:t xml:space="preserve"> и учебно-методических пособиях, созданных коллективом авторов под </w:t>
      </w:r>
      <w:r w:rsidR="00A57AC7">
        <w:rPr>
          <w:rFonts w:ascii="Times New Roman" w:hAnsi="Times New Roman" w:cs="Times New Roman"/>
          <w:sz w:val="28"/>
          <w:szCs w:val="28"/>
        </w:rPr>
        <w:t>общей редакцией И.А.Петровой</w:t>
      </w:r>
      <w:r w:rsidRPr="003A687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97EAF" w:rsidRPr="003A6879" w:rsidRDefault="00D97EAF" w:rsidP="00D97EAF">
      <w:pPr>
        <w:autoSpaceDE w:val="0"/>
        <w:autoSpaceDN w:val="0"/>
        <w:adjustRightInd w:val="0"/>
        <w:ind w:firstLine="360"/>
        <w:jc w:val="both"/>
        <w:rPr>
          <w:rFonts w:eastAsiaTheme="minorHAnsi"/>
          <w:sz w:val="28"/>
          <w:szCs w:val="28"/>
          <w:lang w:eastAsia="en-US"/>
        </w:rPr>
      </w:pPr>
      <w:r w:rsidRPr="003A6879">
        <w:rPr>
          <w:rFonts w:eastAsiaTheme="minorHAnsi"/>
          <w:sz w:val="28"/>
          <w:szCs w:val="28"/>
          <w:lang w:eastAsia="en-US"/>
        </w:rPr>
        <w:t>Предмет «Литературное чтение» играет важную роль в реализации основных целевых установок начального образования: становлении основ гражданской идентичности и мировоззрения; формировании основ умения учиться и способности к организации своей деятельности; духовно-нравственном развитии и воспитании младших школьников.</w:t>
      </w:r>
    </w:p>
    <w:p w:rsidR="00D97EAF" w:rsidRPr="003A6879" w:rsidRDefault="00D97EAF" w:rsidP="00D97EAF">
      <w:pPr>
        <w:tabs>
          <w:tab w:val="left" w:pos="660"/>
        </w:tabs>
        <w:autoSpaceDE w:val="0"/>
        <w:autoSpaceDN w:val="0"/>
        <w:adjustRightInd w:val="0"/>
        <w:spacing w:after="105" w:line="276" w:lineRule="auto"/>
        <w:jc w:val="both"/>
        <w:rPr>
          <w:rFonts w:eastAsiaTheme="minorHAnsi"/>
          <w:b/>
          <w:bCs/>
          <w:sz w:val="28"/>
          <w:szCs w:val="28"/>
          <w:lang w:eastAsia="en-US"/>
        </w:rPr>
      </w:pPr>
      <w:r w:rsidRPr="003A6879">
        <w:rPr>
          <w:rFonts w:eastAsiaTheme="minorHAnsi"/>
          <w:b/>
          <w:bCs/>
          <w:sz w:val="28"/>
          <w:szCs w:val="28"/>
          <w:lang w:eastAsia="en-US"/>
        </w:rPr>
        <w:t>Цели и задачи курса</w:t>
      </w:r>
    </w:p>
    <w:p w:rsidR="00D97EAF" w:rsidRPr="003A6879" w:rsidRDefault="00D97EAF" w:rsidP="00D97EAF">
      <w:pPr>
        <w:autoSpaceDE w:val="0"/>
        <w:autoSpaceDN w:val="0"/>
        <w:adjustRightInd w:val="0"/>
        <w:ind w:firstLine="360"/>
        <w:jc w:val="both"/>
        <w:rPr>
          <w:rFonts w:eastAsiaTheme="minorHAnsi"/>
          <w:sz w:val="28"/>
          <w:szCs w:val="28"/>
          <w:lang w:eastAsia="en-US"/>
        </w:rPr>
      </w:pPr>
      <w:r w:rsidRPr="003A6879">
        <w:rPr>
          <w:rFonts w:eastAsiaTheme="minorHAnsi"/>
          <w:sz w:val="28"/>
          <w:szCs w:val="28"/>
          <w:lang w:eastAsia="en-US"/>
        </w:rPr>
        <w:t>Предмет «Литературное чтение» играет важную роль в реализации основных целевых установок начального образования: становлении основ гражданской идентичности и мировоззрения; формировании основ умения учиться и способности к организации своей деятельности; духовно-нравственном развитии и воспитании младших школьников.</w:t>
      </w:r>
    </w:p>
    <w:p w:rsidR="00D97EAF" w:rsidRPr="003A6879" w:rsidRDefault="00D97EAF" w:rsidP="00D97EA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3A6879">
        <w:rPr>
          <w:rFonts w:eastAsiaTheme="minorHAnsi"/>
          <w:b/>
          <w:bCs/>
          <w:sz w:val="28"/>
          <w:szCs w:val="28"/>
          <w:lang w:eastAsia="en-US"/>
        </w:rPr>
        <w:lastRenderedPageBreak/>
        <w:t>Целями</w:t>
      </w:r>
      <w:r w:rsidRPr="003A6879">
        <w:rPr>
          <w:rFonts w:eastAsiaTheme="minorHAnsi"/>
          <w:sz w:val="28"/>
          <w:szCs w:val="28"/>
          <w:lang w:eastAsia="en-US"/>
        </w:rPr>
        <w:t xml:space="preserve"> изучения предмета «Литературное чтение» в начальной школе являются:</w:t>
      </w:r>
    </w:p>
    <w:p w:rsidR="00D97EAF" w:rsidRPr="00A3144F" w:rsidRDefault="00D97EAF" w:rsidP="00A3144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A3144F">
        <w:rPr>
          <w:rFonts w:eastAsiaTheme="minorHAnsi"/>
          <w:sz w:val="28"/>
          <w:szCs w:val="28"/>
          <w:lang w:eastAsia="en-US"/>
        </w:rPr>
        <w:t xml:space="preserve">- ознакомление учащихся с основными положениями науки о языке и формирование на этой основе знаково-символического восприятия и логического мышления учащихся; </w:t>
      </w:r>
    </w:p>
    <w:p w:rsidR="00D97EAF" w:rsidRPr="00A3144F" w:rsidRDefault="00D97EAF" w:rsidP="00A3144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A3144F">
        <w:rPr>
          <w:rFonts w:eastAsiaTheme="minorHAnsi"/>
          <w:sz w:val="28"/>
          <w:szCs w:val="28"/>
          <w:lang w:eastAsia="en-US"/>
        </w:rPr>
        <w:t xml:space="preserve">- формирование коммуникативной компетенции учащихся: развитие устной и письменной речи, монологической и диалогической речи, а также </w:t>
      </w:r>
      <w:r w:rsidR="00B67AC2" w:rsidRPr="00A3144F">
        <w:rPr>
          <w:rFonts w:eastAsiaTheme="minorHAnsi"/>
          <w:sz w:val="28"/>
          <w:szCs w:val="28"/>
          <w:lang w:eastAsia="en-US"/>
        </w:rPr>
        <w:t xml:space="preserve"> знакомство уустным народным творчеством, поэзией, литературой зарубежных стран, произведениями о природе, детстве, литературными сказками, </w:t>
      </w:r>
      <w:r w:rsidRPr="00A3144F">
        <w:rPr>
          <w:rFonts w:eastAsiaTheme="minorHAnsi"/>
          <w:sz w:val="28"/>
          <w:szCs w:val="28"/>
          <w:lang w:eastAsia="en-US"/>
        </w:rPr>
        <w:t>как показателя общей культуры человека.</w:t>
      </w:r>
    </w:p>
    <w:p w:rsidR="00D97EAF" w:rsidRPr="003A6879" w:rsidRDefault="00D97EAF" w:rsidP="00D97EA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3A6879">
        <w:rPr>
          <w:rFonts w:eastAsiaTheme="minorHAnsi"/>
          <w:sz w:val="28"/>
          <w:szCs w:val="28"/>
          <w:lang w:eastAsia="en-US"/>
        </w:rPr>
        <w:t xml:space="preserve">Программа направлена на реализацию средствами предмета «Литературное чтение» </w:t>
      </w:r>
      <w:r w:rsidRPr="003A6879">
        <w:rPr>
          <w:rFonts w:eastAsiaTheme="minorHAnsi"/>
          <w:b/>
          <w:bCs/>
          <w:sz w:val="28"/>
          <w:szCs w:val="28"/>
          <w:lang w:eastAsia="en-US"/>
        </w:rPr>
        <w:t xml:space="preserve">основных </w:t>
      </w:r>
      <w:r w:rsidR="00E16235">
        <w:rPr>
          <w:rFonts w:eastAsiaTheme="minorHAnsi"/>
          <w:b/>
          <w:bCs/>
          <w:sz w:val="28"/>
          <w:szCs w:val="28"/>
          <w:lang w:eastAsia="en-US"/>
        </w:rPr>
        <w:t xml:space="preserve"> образовательных </w:t>
      </w:r>
      <w:r w:rsidRPr="003A6879">
        <w:rPr>
          <w:rFonts w:eastAsiaTheme="minorHAnsi"/>
          <w:b/>
          <w:bCs/>
          <w:sz w:val="28"/>
          <w:szCs w:val="28"/>
          <w:lang w:eastAsia="en-US"/>
        </w:rPr>
        <w:t>задач</w:t>
      </w:r>
      <w:r w:rsidR="00E16235">
        <w:rPr>
          <w:rFonts w:eastAsiaTheme="minorHAnsi"/>
          <w:b/>
          <w:bCs/>
          <w:sz w:val="28"/>
          <w:szCs w:val="28"/>
          <w:lang w:eastAsia="en-US"/>
        </w:rPr>
        <w:t>:</w:t>
      </w:r>
    </w:p>
    <w:p w:rsidR="00D97EAF" w:rsidRPr="00A3144F" w:rsidRDefault="00D97EAF" w:rsidP="00A3144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A3144F">
        <w:rPr>
          <w:rFonts w:eastAsiaTheme="minorHAnsi"/>
          <w:sz w:val="28"/>
          <w:szCs w:val="28"/>
          <w:lang w:eastAsia="en-US"/>
        </w:rPr>
        <w:t>- 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самосознания;</w:t>
      </w:r>
    </w:p>
    <w:p w:rsidR="00D97EAF" w:rsidRPr="00A3144F" w:rsidRDefault="00D97EAF" w:rsidP="00A3144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A3144F">
        <w:rPr>
          <w:rFonts w:eastAsiaTheme="minorHAnsi"/>
          <w:sz w:val="28"/>
          <w:szCs w:val="28"/>
          <w:lang w:eastAsia="en-US"/>
        </w:rPr>
        <w:t xml:space="preserve">- развитие диалогической и монологической устной и письменной речи; </w:t>
      </w:r>
    </w:p>
    <w:p w:rsidR="00D97EAF" w:rsidRPr="00A3144F" w:rsidRDefault="00D97EAF" w:rsidP="00A3144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A3144F">
        <w:rPr>
          <w:rFonts w:eastAsiaTheme="minorHAnsi"/>
          <w:sz w:val="28"/>
          <w:szCs w:val="28"/>
          <w:lang w:eastAsia="en-US"/>
        </w:rPr>
        <w:t>- развитие коммуникативных умений;</w:t>
      </w:r>
    </w:p>
    <w:p w:rsidR="00D97EAF" w:rsidRPr="00A3144F" w:rsidRDefault="00D97EAF" w:rsidP="00A3144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A3144F">
        <w:rPr>
          <w:rFonts w:eastAsiaTheme="minorHAnsi"/>
          <w:sz w:val="28"/>
          <w:szCs w:val="28"/>
          <w:lang w:eastAsia="en-US"/>
        </w:rPr>
        <w:t xml:space="preserve">- развитие нравственных и эстетических чувств; </w:t>
      </w:r>
    </w:p>
    <w:p w:rsidR="00D97EAF" w:rsidRPr="00A3144F" w:rsidRDefault="00D97EAF" w:rsidP="00A3144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A3144F">
        <w:rPr>
          <w:rFonts w:eastAsiaTheme="minorHAnsi"/>
          <w:sz w:val="28"/>
          <w:szCs w:val="28"/>
          <w:lang w:eastAsia="en-US"/>
        </w:rPr>
        <w:t>- развитие способностей к творческой деятельности.</w:t>
      </w:r>
    </w:p>
    <w:p w:rsidR="00D97EAF" w:rsidRPr="003A6879" w:rsidRDefault="00D97EAF" w:rsidP="00D97EAF">
      <w:pPr>
        <w:autoSpaceDE w:val="0"/>
        <w:autoSpaceDN w:val="0"/>
        <w:adjustRightInd w:val="0"/>
        <w:ind w:firstLine="360"/>
        <w:jc w:val="both"/>
        <w:rPr>
          <w:rFonts w:eastAsiaTheme="minorHAnsi"/>
          <w:sz w:val="28"/>
          <w:szCs w:val="28"/>
          <w:lang w:eastAsia="en-US"/>
        </w:rPr>
      </w:pPr>
      <w:r w:rsidRPr="003A6879">
        <w:rPr>
          <w:rFonts w:eastAsiaTheme="minorHAnsi"/>
          <w:sz w:val="28"/>
          <w:szCs w:val="28"/>
          <w:lang w:eastAsia="en-US"/>
        </w:rPr>
        <w:t xml:space="preserve">Программа определяет ряд </w:t>
      </w:r>
      <w:r w:rsidRPr="003A6879">
        <w:rPr>
          <w:rFonts w:eastAsiaTheme="minorHAnsi"/>
          <w:b/>
          <w:sz w:val="28"/>
          <w:szCs w:val="28"/>
          <w:lang w:eastAsia="en-US"/>
        </w:rPr>
        <w:t xml:space="preserve">практических </w:t>
      </w:r>
      <w:r w:rsidRPr="003A6879">
        <w:rPr>
          <w:rFonts w:eastAsiaTheme="minorHAnsi"/>
          <w:b/>
          <w:bCs/>
          <w:sz w:val="28"/>
          <w:szCs w:val="28"/>
          <w:lang w:eastAsia="en-US"/>
        </w:rPr>
        <w:t>задач</w:t>
      </w:r>
      <w:r w:rsidRPr="003A6879">
        <w:rPr>
          <w:rFonts w:eastAsiaTheme="minorHAnsi"/>
          <w:sz w:val="28"/>
          <w:szCs w:val="28"/>
          <w:lang w:eastAsia="en-US"/>
        </w:rPr>
        <w:t>, решение которых обеспечит достижение основных целей изучения предмета:</w:t>
      </w:r>
    </w:p>
    <w:p w:rsidR="00D97EAF" w:rsidRPr="00A3144F" w:rsidRDefault="00D97EAF" w:rsidP="00A3144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A3144F">
        <w:rPr>
          <w:rFonts w:eastAsiaTheme="minorHAnsi"/>
          <w:sz w:val="28"/>
          <w:szCs w:val="28"/>
          <w:lang w:eastAsia="en-US"/>
        </w:rPr>
        <w:t xml:space="preserve">- развитие речи, мышления, воображения школьников, умения выбирать средства языка в соответствии с целями, задачами и условиями общения; </w:t>
      </w:r>
    </w:p>
    <w:p w:rsidR="00D97EAF" w:rsidRPr="00A3144F" w:rsidRDefault="00D97EAF" w:rsidP="00A3144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A3144F">
        <w:rPr>
          <w:rFonts w:eastAsiaTheme="minorHAnsi"/>
          <w:sz w:val="28"/>
          <w:szCs w:val="28"/>
          <w:lang w:eastAsia="en-US"/>
        </w:rPr>
        <w:t>- формирование у младших школьников первоначальных представлений о си</w:t>
      </w:r>
      <w:r w:rsidR="00E16235" w:rsidRPr="00A3144F">
        <w:rPr>
          <w:rFonts w:eastAsiaTheme="minorHAnsi"/>
          <w:sz w:val="28"/>
          <w:szCs w:val="28"/>
          <w:lang w:eastAsia="en-US"/>
        </w:rPr>
        <w:t>стеме и структуре литературы</w:t>
      </w:r>
      <w:r w:rsidRPr="00A3144F">
        <w:rPr>
          <w:rFonts w:eastAsiaTheme="minorHAnsi"/>
          <w:sz w:val="28"/>
          <w:szCs w:val="28"/>
          <w:lang w:eastAsia="en-US"/>
        </w:rPr>
        <w:t xml:space="preserve">: </w:t>
      </w:r>
      <w:r w:rsidR="00E16235" w:rsidRPr="00A3144F">
        <w:rPr>
          <w:rFonts w:eastAsiaTheme="minorHAnsi"/>
          <w:sz w:val="28"/>
          <w:szCs w:val="28"/>
          <w:lang w:eastAsia="en-US"/>
        </w:rPr>
        <w:t>летописи, былины, жития, поэзия, устное народное творчество, литературные сказки</w:t>
      </w:r>
      <w:r w:rsidR="003278B5" w:rsidRPr="00A3144F">
        <w:rPr>
          <w:rFonts w:eastAsiaTheme="minorHAnsi"/>
          <w:sz w:val="28"/>
          <w:szCs w:val="28"/>
          <w:lang w:eastAsia="en-US"/>
        </w:rPr>
        <w:t>, зарубежная литература.</w:t>
      </w:r>
    </w:p>
    <w:p w:rsidR="00D97EAF" w:rsidRPr="003A6879" w:rsidRDefault="00D97EAF" w:rsidP="00EF7424">
      <w:pPr>
        <w:keepNext/>
        <w:tabs>
          <w:tab w:val="left" w:pos="660"/>
        </w:tabs>
        <w:autoSpaceDE w:val="0"/>
        <w:autoSpaceDN w:val="0"/>
        <w:adjustRightInd w:val="0"/>
        <w:spacing w:before="150" w:after="105"/>
        <w:jc w:val="center"/>
        <w:rPr>
          <w:rFonts w:eastAsiaTheme="minorHAnsi"/>
          <w:b/>
          <w:bCs/>
          <w:sz w:val="28"/>
          <w:szCs w:val="28"/>
          <w:lang w:eastAsia="en-US"/>
        </w:rPr>
      </w:pPr>
      <w:r w:rsidRPr="003A6879">
        <w:rPr>
          <w:rFonts w:eastAsiaTheme="minorHAnsi"/>
          <w:b/>
          <w:bCs/>
          <w:sz w:val="28"/>
          <w:szCs w:val="28"/>
          <w:lang w:eastAsia="en-US"/>
        </w:rPr>
        <w:t>Структура курса</w:t>
      </w:r>
    </w:p>
    <w:p w:rsidR="001B7F37" w:rsidRPr="003A6879" w:rsidRDefault="001B7F37" w:rsidP="001B7F37">
      <w:pPr>
        <w:ind w:firstLine="708"/>
        <w:jc w:val="both"/>
        <w:rPr>
          <w:sz w:val="28"/>
          <w:szCs w:val="28"/>
        </w:rPr>
      </w:pPr>
      <w:r w:rsidRPr="003A6879">
        <w:rPr>
          <w:rFonts w:eastAsia="Calibri"/>
          <w:sz w:val="28"/>
          <w:szCs w:val="28"/>
        </w:rPr>
        <w:t>Содержание курса представлено следующими</w:t>
      </w:r>
      <w:r w:rsidRPr="003A6879">
        <w:rPr>
          <w:sz w:val="28"/>
          <w:szCs w:val="28"/>
        </w:rPr>
        <w:t xml:space="preserve"> основными содержательными линиями. </w:t>
      </w:r>
    </w:p>
    <w:p w:rsidR="001B7F37" w:rsidRPr="003A6879" w:rsidRDefault="001B7F37" w:rsidP="001B7F37">
      <w:pPr>
        <w:pStyle w:val="a5"/>
        <w:numPr>
          <w:ilvl w:val="0"/>
          <w:numId w:val="11"/>
        </w:numPr>
        <w:jc w:val="both"/>
        <w:rPr>
          <w:sz w:val="28"/>
          <w:szCs w:val="28"/>
        </w:rPr>
      </w:pPr>
      <w:r w:rsidRPr="003A6879">
        <w:rPr>
          <w:b/>
          <w:sz w:val="28"/>
          <w:szCs w:val="28"/>
        </w:rPr>
        <w:t>Круг чтения</w:t>
      </w:r>
      <w:r w:rsidRPr="003A6879">
        <w:rPr>
          <w:sz w:val="28"/>
          <w:szCs w:val="28"/>
        </w:rPr>
        <w:t xml:space="preserve"> - дает перечень авторов, произведения которых рекомендуются для детского чтения в начальной школе: П. П. Ершов, А. С. Пушкин, М. Ю. Лермонтов, Л. Н. Толстой, А. П. Чехов, Ф. И. Тютчев, А. А. Фет, Е. А. Баратынский, А. Н. Плещеев, И. С. Никитин, Н. А. Некрасов, И. А. Бунин, В. Ф. Одоевский, В. М. Гаршин, П. П. Бажов, С. Т. Аксаков, Е. Л. Шварц, В. Ю. Драгунский, В. В. </w:t>
      </w:r>
      <w:proofErr w:type="spellStart"/>
      <w:r w:rsidRPr="003A6879">
        <w:rPr>
          <w:sz w:val="28"/>
          <w:szCs w:val="28"/>
        </w:rPr>
        <w:t>Голявкин</w:t>
      </w:r>
      <w:proofErr w:type="spellEnd"/>
      <w:r w:rsidRPr="003A6879">
        <w:rPr>
          <w:sz w:val="28"/>
          <w:szCs w:val="28"/>
        </w:rPr>
        <w:t xml:space="preserve">, В. Я. Брюсов, Д. Н. Мамин-Сибиряк, Д. Б. </w:t>
      </w:r>
      <w:proofErr w:type="spellStart"/>
      <w:r w:rsidRPr="003A6879">
        <w:rPr>
          <w:sz w:val="28"/>
          <w:szCs w:val="28"/>
        </w:rPr>
        <w:t>Кедрин</w:t>
      </w:r>
      <w:proofErr w:type="spellEnd"/>
      <w:r w:rsidRPr="003A6879">
        <w:rPr>
          <w:sz w:val="28"/>
          <w:szCs w:val="28"/>
        </w:rPr>
        <w:t>, Б. А. Слуцкий, К. Булычев, Д. Свифт, Г. Х. Андерсен, М. Твен, С. Лагерлеф и др.</w:t>
      </w:r>
    </w:p>
    <w:p w:rsidR="001B7F37" w:rsidRPr="003A6879" w:rsidRDefault="001B7F37" w:rsidP="001B7F37">
      <w:pPr>
        <w:pStyle w:val="a5"/>
        <w:numPr>
          <w:ilvl w:val="0"/>
          <w:numId w:val="11"/>
        </w:numPr>
        <w:jc w:val="both"/>
        <w:rPr>
          <w:sz w:val="28"/>
          <w:szCs w:val="28"/>
        </w:rPr>
      </w:pPr>
      <w:r w:rsidRPr="003A6879">
        <w:rPr>
          <w:b/>
          <w:sz w:val="28"/>
          <w:szCs w:val="28"/>
        </w:rPr>
        <w:t>Техника чтения</w:t>
      </w:r>
      <w:r w:rsidRPr="003A6879">
        <w:rPr>
          <w:sz w:val="28"/>
          <w:szCs w:val="28"/>
        </w:rPr>
        <w:t xml:space="preserve"> - определяет основное содержание формирования процесса чтения (способ, скорость, правильность, выразительность).</w:t>
      </w:r>
    </w:p>
    <w:p w:rsidR="001B7F37" w:rsidRPr="003A6879" w:rsidRDefault="001B7F37" w:rsidP="001B7F37">
      <w:pPr>
        <w:pStyle w:val="a5"/>
        <w:numPr>
          <w:ilvl w:val="0"/>
          <w:numId w:val="11"/>
        </w:numPr>
        <w:jc w:val="both"/>
        <w:rPr>
          <w:sz w:val="28"/>
          <w:szCs w:val="28"/>
        </w:rPr>
      </w:pPr>
      <w:r w:rsidRPr="003A6879">
        <w:rPr>
          <w:b/>
          <w:sz w:val="28"/>
          <w:szCs w:val="28"/>
        </w:rPr>
        <w:t>Первоначальное литературное образование</w:t>
      </w:r>
      <w:r w:rsidRPr="003A6879">
        <w:rPr>
          <w:sz w:val="28"/>
          <w:szCs w:val="28"/>
        </w:rPr>
        <w:t xml:space="preserve"> - раскрывает основные литературоведческие термины и понятия, которые усваивает младший школьник за время обучения: метафора, сравнение, олицетворение, эпитет, ритмичность и музыкальность стихотворной речи, жанры.</w:t>
      </w:r>
    </w:p>
    <w:p w:rsidR="001B7F37" w:rsidRPr="003A6879" w:rsidRDefault="001B7F37" w:rsidP="001B7F37">
      <w:pPr>
        <w:pStyle w:val="a5"/>
        <w:numPr>
          <w:ilvl w:val="0"/>
          <w:numId w:val="11"/>
        </w:numPr>
        <w:jc w:val="both"/>
        <w:rPr>
          <w:sz w:val="28"/>
          <w:szCs w:val="28"/>
        </w:rPr>
      </w:pPr>
      <w:r w:rsidRPr="003A6879">
        <w:rPr>
          <w:b/>
          <w:sz w:val="28"/>
          <w:szCs w:val="28"/>
        </w:rPr>
        <w:t>Формирование умений читательской деятельности</w:t>
      </w:r>
      <w:r w:rsidRPr="003A6879">
        <w:rPr>
          <w:sz w:val="28"/>
          <w:szCs w:val="28"/>
        </w:rPr>
        <w:t xml:space="preserve"> - характеризует содержание, обеспечивающее формирование читательской деятельности школьника: умений работать с книгой, осуществлять ее выбор для самостоятельного чтения.</w:t>
      </w:r>
    </w:p>
    <w:p w:rsidR="001B7F37" w:rsidRPr="003A6879" w:rsidRDefault="001B7F37" w:rsidP="00A3144F">
      <w:pPr>
        <w:pStyle w:val="a5"/>
        <w:numPr>
          <w:ilvl w:val="0"/>
          <w:numId w:val="11"/>
        </w:numPr>
        <w:ind w:left="0" w:firstLine="0"/>
        <w:jc w:val="both"/>
        <w:rPr>
          <w:sz w:val="28"/>
          <w:szCs w:val="28"/>
        </w:rPr>
      </w:pPr>
      <w:r w:rsidRPr="003A6879">
        <w:rPr>
          <w:b/>
          <w:sz w:val="28"/>
          <w:szCs w:val="28"/>
        </w:rPr>
        <w:lastRenderedPageBreak/>
        <w:t>Виды речевой деятельности</w:t>
      </w:r>
      <w:r w:rsidRPr="003A6879">
        <w:rPr>
          <w:sz w:val="28"/>
          <w:szCs w:val="28"/>
        </w:rPr>
        <w:t xml:space="preserve"> - обеспечивает </w:t>
      </w:r>
      <w:proofErr w:type="spellStart"/>
      <w:r w:rsidRPr="003A6879">
        <w:rPr>
          <w:sz w:val="28"/>
          <w:szCs w:val="28"/>
        </w:rPr>
        <w:t>аудирование</w:t>
      </w:r>
      <w:proofErr w:type="spellEnd"/>
      <w:r w:rsidRPr="003A6879">
        <w:rPr>
          <w:sz w:val="28"/>
          <w:szCs w:val="28"/>
        </w:rPr>
        <w:t xml:space="preserve">, речь, чтение и письмо в их единстве и взаимодействии. </w:t>
      </w:r>
    </w:p>
    <w:p w:rsidR="001B7F37" w:rsidRPr="003A6879" w:rsidRDefault="001B7F37" w:rsidP="001B7F37">
      <w:pPr>
        <w:jc w:val="both"/>
        <w:rPr>
          <w:sz w:val="28"/>
          <w:szCs w:val="28"/>
        </w:rPr>
      </w:pPr>
      <w:r w:rsidRPr="003A6879">
        <w:rPr>
          <w:sz w:val="28"/>
          <w:szCs w:val="28"/>
        </w:rPr>
        <w:t>Ведущие принципы построения курса:</w:t>
      </w:r>
    </w:p>
    <w:p w:rsidR="001B7F37" w:rsidRPr="00A3144F" w:rsidRDefault="001B7F37" w:rsidP="00A3144F">
      <w:pPr>
        <w:jc w:val="both"/>
        <w:rPr>
          <w:rFonts w:eastAsia="Calibri"/>
          <w:sz w:val="28"/>
          <w:szCs w:val="28"/>
          <w:lang w:eastAsia="en-US"/>
        </w:rPr>
      </w:pPr>
      <w:r w:rsidRPr="00A3144F">
        <w:rPr>
          <w:rFonts w:eastAsia="Calibri"/>
          <w:bCs/>
          <w:i/>
          <w:spacing w:val="-3"/>
          <w:sz w:val="28"/>
          <w:szCs w:val="28"/>
        </w:rPr>
        <w:t xml:space="preserve">- </w:t>
      </w:r>
      <w:r w:rsidRPr="00A3144F">
        <w:rPr>
          <w:rFonts w:eastAsia="Calibri"/>
          <w:bCs/>
          <w:spacing w:val="-3"/>
          <w:sz w:val="28"/>
          <w:szCs w:val="28"/>
        </w:rPr>
        <w:t xml:space="preserve">художественно-эстетический </w:t>
      </w:r>
      <w:proofErr w:type="spellStart"/>
      <w:r w:rsidRPr="00A3144F">
        <w:rPr>
          <w:rFonts w:eastAsia="Calibri"/>
          <w:bCs/>
          <w:spacing w:val="-3"/>
          <w:sz w:val="28"/>
          <w:szCs w:val="28"/>
        </w:rPr>
        <w:t>принцип</w:t>
      </w:r>
      <w:r w:rsidRPr="00A3144F">
        <w:rPr>
          <w:rFonts w:eastAsia="Calibri"/>
          <w:spacing w:val="-3"/>
          <w:sz w:val="28"/>
          <w:szCs w:val="28"/>
        </w:rPr>
        <w:t>определяет</w:t>
      </w:r>
      <w:proofErr w:type="spellEnd"/>
      <w:r w:rsidRPr="00A3144F">
        <w:rPr>
          <w:rFonts w:eastAsia="Calibri"/>
          <w:spacing w:val="-3"/>
          <w:sz w:val="28"/>
          <w:szCs w:val="28"/>
        </w:rPr>
        <w:t xml:space="preserve"> стра</w:t>
      </w:r>
      <w:r w:rsidRPr="00A3144F">
        <w:rPr>
          <w:rFonts w:eastAsia="Calibri"/>
          <w:spacing w:val="-3"/>
          <w:sz w:val="28"/>
          <w:szCs w:val="28"/>
        </w:rPr>
        <w:softHyphen/>
      </w:r>
      <w:r w:rsidRPr="00A3144F">
        <w:rPr>
          <w:rFonts w:eastAsia="Calibri"/>
          <w:spacing w:val="4"/>
          <w:sz w:val="28"/>
          <w:szCs w:val="28"/>
        </w:rPr>
        <w:t xml:space="preserve">тегию отбора произведений для чтения, и поэтому в круг </w:t>
      </w:r>
      <w:r w:rsidRPr="00A3144F">
        <w:rPr>
          <w:rFonts w:eastAsia="Calibri"/>
          <w:spacing w:val="-2"/>
          <w:sz w:val="28"/>
          <w:szCs w:val="28"/>
        </w:rPr>
        <w:t>чтения младших школьников вошли преимущественно худо</w:t>
      </w:r>
      <w:r w:rsidRPr="00A3144F">
        <w:rPr>
          <w:rFonts w:eastAsia="Calibri"/>
          <w:spacing w:val="-2"/>
          <w:sz w:val="28"/>
          <w:szCs w:val="28"/>
        </w:rPr>
        <w:softHyphen/>
      </w:r>
      <w:r w:rsidRPr="00A3144F">
        <w:rPr>
          <w:rFonts w:eastAsia="Calibri"/>
          <w:spacing w:val="4"/>
          <w:sz w:val="28"/>
          <w:szCs w:val="28"/>
        </w:rPr>
        <w:t>жественные тексты;</w:t>
      </w:r>
      <w:r w:rsidRPr="00A3144F">
        <w:rPr>
          <w:rFonts w:eastAsia="Calibri"/>
          <w:spacing w:val="8"/>
          <w:sz w:val="28"/>
          <w:szCs w:val="28"/>
        </w:rPr>
        <w:t xml:space="preserve"> предполагает активное установление связей между </w:t>
      </w:r>
      <w:r w:rsidRPr="00A3144F">
        <w:rPr>
          <w:rFonts w:eastAsia="Calibri"/>
          <w:sz w:val="28"/>
          <w:szCs w:val="28"/>
        </w:rPr>
        <w:t>всеми другими видами искусства;</w:t>
      </w:r>
    </w:p>
    <w:p w:rsidR="001B7F37" w:rsidRPr="00A3144F" w:rsidRDefault="001B7F37" w:rsidP="00A3144F">
      <w:pPr>
        <w:jc w:val="both"/>
        <w:rPr>
          <w:rFonts w:eastAsia="Calibri"/>
          <w:b/>
          <w:bCs/>
          <w:spacing w:val="-5"/>
          <w:sz w:val="28"/>
          <w:szCs w:val="28"/>
        </w:rPr>
      </w:pPr>
      <w:r w:rsidRPr="00A3144F">
        <w:rPr>
          <w:rFonts w:eastAsia="Calibri"/>
          <w:i/>
          <w:sz w:val="28"/>
          <w:szCs w:val="28"/>
        </w:rPr>
        <w:t xml:space="preserve">- </w:t>
      </w:r>
      <w:r w:rsidRPr="00A3144F">
        <w:rPr>
          <w:rFonts w:eastAsia="Calibri"/>
          <w:sz w:val="28"/>
          <w:szCs w:val="28"/>
        </w:rPr>
        <w:t>л</w:t>
      </w:r>
      <w:r w:rsidRPr="00A3144F">
        <w:rPr>
          <w:rFonts w:eastAsia="Calibri"/>
          <w:bCs/>
          <w:spacing w:val="-3"/>
          <w:sz w:val="28"/>
          <w:szCs w:val="28"/>
        </w:rPr>
        <w:t xml:space="preserve">итературоведческий </w:t>
      </w:r>
      <w:proofErr w:type="spellStart"/>
      <w:r w:rsidRPr="00A3144F">
        <w:rPr>
          <w:rFonts w:eastAsia="Calibri"/>
          <w:bCs/>
          <w:spacing w:val="-3"/>
          <w:sz w:val="28"/>
          <w:szCs w:val="28"/>
        </w:rPr>
        <w:t>принцип</w:t>
      </w:r>
      <w:r w:rsidRPr="00A3144F">
        <w:rPr>
          <w:rFonts w:eastAsia="Calibri"/>
          <w:spacing w:val="-3"/>
          <w:sz w:val="28"/>
          <w:szCs w:val="28"/>
        </w:rPr>
        <w:t>с</w:t>
      </w:r>
      <w:proofErr w:type="spellEnd"/>
      <w:r w:rsidRPr="00A3144F">
        <w:rPr>
          <w:rFonts w:eastAsia="Calibri"/>
          <w:spacing w:val="-3"/>
          <w:sz w:val="28"/>
          <w:szCs w:val="28"/>
        </w:rPr>
        <w:t xml:space="preserve"> учетом особенностей </w:t>
      </w:r>
      <w:r w:rsidRPr="00A3144F">
        <w:rPr>
          <w:rFonts w:eastAsia="Calibri"/>
          <w:spacing w:val="-1"/>
          <w:sz w:val="28"/>
          <w:szCs w:val="28"/>
        </w:rPr>
        <w:t>начального этапа обучения реализуется при анализе литера</w:t>
      </w:r>
      <w:r w:rsidRPr="00A3144F">
        <w:rPr>
          <w:rFonts w:eastAsia="Calibri"/>
          <w:spacing w:val="-1"/>
          <w:sz w:val="28"/>
          <w:szCs w:val="28"/>
        </w:rPr>
        <w:softHyphen/>
        <w:t>турного произведения, выдвигает на первый план художе</w:t>
      </w:r>
      <w:r w:rsidRPr="00A3144F">
        <w:rPr>
          <w:rFonts w:eastAsia="Calibri"/>
          <w:spacing w:val="-1"/>
          <w:sz w:val="28"/>
          <w:szCs w:val="28"/>
        </w:rPr>
        <w:softHyphen/>
      </w:r>
      <w:r w:rsidRPr="00A3144F">
        <w:rPr>
          <w:rFonts w:eastAsia="Calibri"/>
          <w:spacing w:val="1"/>
          <w:sz w:val="28"/>
          <w:szCs w:val="28"/>
        </w:rPr>
        <w:t xml:space="preserve">ственный образ; находит свое выражение </w:t>
      </w:r>
      <w:r w:rsidRPr="00A3144F">
        <w:rPr>
          <w:rFonts w:eastAsia="Calibri"/>
          <w:spacing w:val="-2"/>
          <w:sz w:val="28"/>
          <w:szCs w:val="28"/>
        </w:rPr>
        <w:t xml:space="preserve">в том, что программа охватывает все основные литературные </w:t>
      </w:r>
      <w:r w:rsidRPr="00A3144F">
        <w:rPr>
          <w:rFonts w:eastAsia="Calibri"/>
          <w:spacing w:val="-1"/>
          <w:sz w:val="28"/>
          <w:szCs w:val="28"/>
        </w:rPr>
        <w:t>жанры: сказки, стихи, рассказы, басни, драматические про</w:t>
      </w:r>
      <w:r w:rsidRPr="00A3144F">
        <w:rPr>
          <w:rFonts w:eastAsia="Calibri"/>
          <w:spacing w:val="-1"/>
          <w:sz w:val="28"/>
          <w:szCs w:val="28"/>
        </w:rPr>
        <w:softHyphen/>
      </w:r>
      <w:r w:rsidRPr="00A3144F">
        <w:rPr>
          <w:rFonts w:eastAsia="Calibri"/>
          <w:spacing w:val="4"/>
          <w:sz w:val="28"/>
          <w:szCs w:val="28"/>
        </w:rPr>
        <w:t>изведения (в отрывках);</w:t>
      </w:r>
    </w:p>
    <w:p w:rsidR="001B7F37" w:rsidRPr="00A3144F" w:rsidRDefault="001B7F37" w:rsidP="00A3144F">
      <w:pPr>
        <w:jc w:val="both"/>
        <w:rPr>
          <w:sz w:val="28"/>
          <w:szCs w:val="28"/>
        </w:rPr>
      </w:pPr>
      <w:r w:rsidRPr="00A3144F">
        <w:rPr>
          <w:rFonts w:eastAsia="Calibri"/>
          <w:bCs/>
          <w:i/>
          <w:spacing w:val="-5"/>
          <w:sz w:val="28"/>
          <w:szCs w:val="28"/>
        </w:rPr>
        <w:t xml:space="preserve">- </w:t>
      </w:r>
      <w:r w:rsidRPr="00A3144F">
        <w:rPr>
          <w:rFonts w:eastAsia="Calibri"/>
          <w:bCs/>
          <w:spacing w:val="-5"/>
          <w:sz w:val="28"/>
          <w:szCs w:val="28"/>
        </w:rPr>
        <w:t xml:space="preserve">коммуникативно-речевой </w:t>
      </w:r>
      <w:proofErr w:type="spellStart"/>
      <w:r w:rsidRPr="00A3144F">
        <w:rPr>
          <w:rFonts w:eastAsia="Calibri"/>
          <w:bCs/>
          <w:spacing w:val="-5"/>
          <w:sz w:val="28"/>
          <w:szCs w:val="28"/>
        </w:rPr>
        <w:t>принцип</w:t>
      </w:r>
      <w:r w:rsidRPr="00A3144F">
        <w:rPr>
          <w:rFonts w:eastAsia="Calibri"/>
          <w:spacing w:val="-5"/>
          <w:sz w:val="28"/>
          <w:szCs w:val="28"/>
        </w:rPr>
        <w:t>нацелен</w:t>
      </w:r>
      <w:proofErr w:type="spellEnd"/>
      <w:r w:rsidRPr="00A3144F">
        <w:rPr>
          <w:rFonts w:eastAsia="Calibri"/>
          <w:spacing w:val="-5"/>
          <w:sz w:val="28"/>
          <w:szCs w:val="28"/>
        </w:rPr>
        <w:t xml:space="preserve"> на развитие </w:t>
      </w:r>
      <w:r w:rsidRPr="00A3144F">
        <w:rPr>
          <w:rFonts w:eastAsia="Calibri"/>
          <w:spacing w:val="-2"/>
          <w:sz w:val="28"/>
          <w:szCs w:val="28"/>
        </w:rPr>
        <w:t xml:space="preserve">речевой культуры учащихся, на формирование и развитие у младших школьников речевых навыков, главным из которых </w:t>
      </w:r>
      <w:r w:rsidRPr="00A3144F">
        <w:rPr>
          <w:rFonts w:eastAsia="Calibri"/>
          <w:sz w:val="28"/>
          <w:szCs w:val="28"/>
        </w:rPr>
        <w:t xml:space="preserve">является навык чтения. </w:t>
      </w:r>
    </w:p>
    <w:p w:rsidR="00D97EAF" w:rsidRPr="003A6879" w:rsidRDefault="00D97EAF" w:rsidP="00D97EAF">
      <w:pPr>
        <w:autoSpaceDE w:val="0"/>
        <w:autoSpaceDN w:val="0"/>
        <w:adjustRightInd w:val="0"/>
        <w:spacing w:before="60"/>
        <w:jc w:val="both"/>
        <w:rPr>
          <w:rFonts w:eastAsiaTheme="minorHAnsi"/>
          <w:sz w:val="28"/>
          <w:szCs w:val="28"/>
          <w:lang w:eastAsia="en-US"/>
        </w:rPr>
      </w:pPr>
      <w:r w:rsidRPr="003A6879">
        <w:rPr>
          <w:rFonts w:eastAsiaTheme="minorHAnsi"/>
          <w:b/>
          <w:bCs/>
          <w:sz w:val="28"/>
          <w:szCs w:val="28"/>
          <w:u w:val="single"/>
          <w:lang w:eastAsia="en-US"/>
        </w:rPr>
        <w:t>Развитие речи</w:t>
      </w:r>
      <w:r w:rsidRPr="003A6879">
        <w:rPr>
          <w:rFonts w:eastAsiaTheme="minorHAnsi"/>
          <w:b/>
          <w:bCs/>
          <w:sz w:val="28"/>
          <w:szCs w:val="28"/>
          <w:lang w:eastAsia="en-US"/>
        </w:rPr>
        <w:t xml:space="preserve">. </w:t>
      </w:r>
      <w:r w:rsidRPr="003A6879">
        <w:rPr>
          <w:rFonts w:eastAsiaTheme="minorHAnsi"/>
          <w:sz w:val="28"/>
          <w:szCs w:val="28"/>
          <w:lang w:eastAsia="en-US"/>
        </w:rPr>
        <w:t>Осознание ситуации общения: с какой целью, с кем и где происходит общение. Практическое овладение диалогической формой речи. Выражение собственного мнения, его аргументация с учётом ситуации общения. Овладение умениями ведения разговора (начать, поддержать, закончить разговор, привлечь внимание и т.п.). Овладение нормами речевого этикета в ситуациях учебного и бытового общения (приветствие, прощание, извинение, благодарность, обращение с просьбой), в том числе при обращении с помощью средств ИКТ.</w:t>
      </w:r>
    </w:p>
    <w:p w:rsidR="00D97EAF" w:rsidRPr="003A6879" w:rsidRDefault="00D97EAF" w:rsidP="00D97EAF">
      <w:pPr>
        <w:autoSpaceDE w:val="0"/>
        <w:autoSpaceDN w:val="0"/>
        <w:adjustRightInd w:val="0"/>
        <w:ind w:firstLine="360"/>
        <w:jc w:val="both"/>
        <w:rPr>
          <w:rFonts w:eastAsiaTheme="minorHAnsi"/>
          <w:sz w:val="28"/>
          <w:szCs w:val="28"/>
          <w:lang w:eastAsia="en-US"/>
        </w:rPr>
      </w:pPr>
      <w:r w:rsidRPr="003A6879">
        <w:rPr>
          <w:rFonts w:eastAsiaTheme="minorHAnsi"/>
          <w:sz w:val="28"/>
          <w:szCs w:val="28"/>
          <w:lang w:eastAsia="en-US"/>
        </w:rPr>
        <w:t xml:space="preserve">Практическое овладение монологической формой речи. Умение строить устное монологическое высказывание на определённую тему с использованием разных типов речи (описание, повествование, рассуждение). </w:t>
      </w:r>
    </w:p>
    <w:p w:rsidR="00D97EAF" w:rsidRPr="003A6879" w:rsidRDefault="00D97EAF" w:rsidP="00D97EAF">
      <w:pPr>
        <w:keepLines/>
        <w:autoSpaceDE w:val="0"/>
        <w:autoSpaceDN w:val="0"/>
        <w:adjustRightInd w:val="0"/>
        <w:ind w:firstLine="360"/>
        <w:jc w:val="both"/>
        <w:rPr>
          <w:rFonts w:eastAsiaTheme="minorHAnsi"/>
          <w:sz w:val="28"/>
          <w:szCs w:val="28"/>
          <w:lang w:eastAsia="en-US"/>
        </w:rPr>
      </w:pPr>
      <w:r w:rsidRPr="003A6879">
        <w:rPr>
          <w:rFonts w:eastAsiaTheme="minorHAnsi"/>
          <w:sz w:val="28"/>
          <w:szCs w:val="28"/>
          <w:lang w:eastAsia="en-US"/>
        </w:rPr>
        <w:t xml:space="preserve">Текст. Признаки текста. Смысловое единство предложений в тексте. Заглавие текста. Последовательность предложений в тексте. Последовательность частей текста (абзацев). Комплексная работа над структурой текста: </w:t>
      </w:r>
      <w:proofErr w:type="spellStart"/>
      <w:r w:rsidRPr="003A6879">
        <w:rPr>
          <w:rFonts w:eastAsiaTheme="minorHAnsi"/>
          <w:sz w:val="28"/>
          <w:szCs w:val="28"/>
          <w:lang w:eastAsia="en-US"/>
        </w:rPr>
        <w:t>озаглавливание</w:t>
      </w:r>
      <w:proofErr w:type="spellEnd"/>
      <w:r w:rsidRPr="003A6879">
        <w:rPr>
          <w:rFonts w:eastAsiaTheme="minorHAnsi"/>
          <w:sz w:val="28"/>
          <w:szCs w:val="28"/>
          <w:lang w:eastAsia="en-US"/>
        </w:rPr>
        <w:t xml:space="preserve">, корректирование порядка предложений и частей текста (абзацев). План текста. Составление планов к заданным текстам. </w:t>
      </w:r>
      <w:r w:rsidRPr="003A6879">
        <w:rPr>
          <w:rFonts w:eastAsiaTheme="minorHAnsi"/>
          <w:iCs/>
          <w:sz w:val="28"/>
          <w:szCs w:val="28"/>
          <w:lang w:eastAsia="en-US"/>
        </w:rPr>
        <w:t xml:space="preserve">Создание собственных текстов по предложенным и самостоятельно составленным планам. </w:t>
      </w:r>
      <w:r w:rsidRPr="003A6879">
        <w:rPr>
          <w:rFonts w:eastAsiaTheme="minorHAnsi"/>
          <w:sz w:val="28"/>
          <w:szCs w:val="28"/>
          <w:lang w:eastAsia="en-US"/>
        </w:rPr>
        <w:t xml:space="preserve">Типы текстов: описание, повествование, рассуждение, их особенности. </w:t>
      </w:r>
    </w:p>
    <w:p w:rsidR="00D97EAF" w:rsidRPr="003A6879" w:rsidRDefault="00D97EAF" w:rsidP="00D97EAF">
      <w:pPr>
        <w:autoSpaceDE w:val="0"/>
        <w:autoSpaceDN w:val="0"/>
        <w:adjustRightInd w:val="0"/>
        <w:ind w:firstLine="360"/>
        <w:jc w:val="both"/>
        <w:rPr>
          <w:rFonts w:eastAsiaTheme="minorHAnsi"/>
          <w:sz w:val="28"/>
          <w:szCs w:val="28"/>
          <w:lang w:eastAsia="en-US"/>
        </w:rPr>
      </w:pPr>
      <w:r w:rsidRPr="003A6879">
        <w:rPr>
          <w:rFonts w:eastAsiaTheme="minorHAnsi"/>
          <w:sz w:val="28"/>
          <w:szCs w:val="28"/>
          <w:lang w:eastAsia="en-US"/>
        </w:rPr>
        <w:t>Знакомство с жанрами письма и поздравления.</w:t>
      </w:r>
    </w:p>
    <w:p w:rsidR="00D97EAF" w:rsidRPr="003A6879" w:rsidRDefault="00D97EAF" w:rsidP="00D97EAF">
      <w:pPr>
        <w:autoSpaceDE w:val="0"/>
        <w:autoSpaceDN w:val="0"/>
        <w:adjustRightInd w:val="0"/>
        <w:ind w:firstLine="360"/>
        <w:jc w:val="both"/>
        <w:rPr>
          <w:rFonts w:eastAsiaTheme="minorHAnsi"/>
          <w:sz w:val="28"/>
          <w:szCs w:val="28"/>
          <w:lang w:eastAsia="en-US"/>
        </w:rPr>
      </w:pPr>
      <w:r w:rsidRPr="003A6879">
        <w:rPr>
          <w:rFonts w:eastAsiaTheme="minorHAnsi"/>
          <w:sz w:val="28"/>
          <w:szCs w:val="28"/>
          <w:lang w:eastAsia="en-US"/>
        </w:rPr>
        <w:t>Создание собственных текстов и корректирование заданных текстов с учётом точности, правильности, богатства и выразительности письменной речи; использование в текстах синонимов и антонимов.</w:t>
      </w:r>
    </w:p>
    <w:p w:rsidR="00D97EAF" w:rsidRDefault="00D97EAF" w:rsidP="002E5069">
      <w:pPr>
        <w:autoSpaceDE w:val="0"/>
        <w:autoSpaceDN w:val="0"/>
        <w:adjustRightInd w:val="0"/>
        <w:ind w:firstLine="360"/>
        <w:jc w:val="both"/>
        <w:rPr>
          <w:rFonts w:eastAsiaTheme="minorHAnsi"/>
          <w:sz w:val="28"/>
          <w:szCs w:val="28"/>
          <w:lang w:eastAsia="en-US"/>
        </w:rPr>
      </w:pPr>
      <w:r w:rsidRPr="003A6879">
        <w:rPr>
          <w:rFonts w:eastAsiaTheme="minorHAnsi"/>
          <w:sz w:val="28"/>
          <w:szCs w:val="28"/>
          <w:lang w:eastAsia="en-US"/>
        </w:rPr>
        <w:t>Знакомство с основными видами изложений и сочинений (без заучивания учащимися определений): изложение подробное и выборочное, изложение с элементами сочинения; сочинение-повествование, сочинение-описание, сочинение-рассуждение.</w:t>
      </w:r>
    </w:p>
    <w:p w:rsidR="002E5069" w:rsidRPr="003A6879" w:rsidRDefault="002E5069" w:rsidP="002E5069">
      <w:pPr>
        <w:autoSpaceDE w:val="0"/>
        <w:autoSpaceDN w:val="0"/>
        <w:adjustRightInd w:val="0"/>
        <w:ind w:firstLine="360"/>
        <w:jc w:val="both"/>
        <w:rPr>
          <w:rFonts w:eastAsiaTheme="minorHAnsi"/>
          <w:sz w:val="28"/>
          <w:szCs w:val="28"/>
          <w:lang w:eastAsia="en-US"/>
        </w:rPr>
      </w:pPr>
    </w:p>
    <w:p w:rsidR="00D97EAF" w:rsidRPr="003A6879" w:rsidRDefault="00D97EAF" w:rsidP="00D97EAF">
      <w:pPr>
        <w:autoSpaceDE w:val="0"/>
        <w:autoSpaceDN w:val="0"/>
        <w:adjustRightInd w:val="0"/>
        <w:jc w:val="center"/>
        <w:rPr>
          <w:rFonts w:eastAsiaTheme="minorHAnsi"/>
          <w:b/>
          <w:sz w:val="28"/>
          <w:szCs w:val="28"/>
          <w:lang w:eastAsia="en-US"/>
        </w:rPr>
      </w:pPr>
      <w:r w:rsidRPr="003A6879">
        <w:rPr>
          <w:rFonts w:eastAsiaTheme="minorHAnsi"/>
          <w:b/>
          <w:sz w:val="28"/>
          <w:szCs w:val="28"/>
          <w:lang w:eastAsia="en-US"/>
        </w:rPr>
        <w:t xml:space="preserve">Раздел </w:t>
      </w:r>
      <w:r w:rsidR="00A57AC7">
        <w:rPr>
          <w:rFonts w:eastAsiaTheme="minorHAnsi"/>
          <w:b/>
          <w:sz w:val="28"/>
          <w:szCs w:val="28"/>
          <w:lang w:eastAsia="en-US"/>
        </w:rPr>
        <w:t>2</w:t>
      </w:r>
      <w:r w:rsidR="00C273F1">
        <w:rPr>
          <w:rFonts w:eastAsiaTheme="minorHAnsi"/>
          <w:b/>
          <w:sz w:val="28"/>
          <w:szCs w:val="28"/>
          <w:lang w:eastAsia="en-US"/>
        </w:rPr>
        <w:t xml:space="preserve">. </w:t>
      </w:r>
      <w:r w:rsidRPr="003A6879">
        <w:rPr>
          <w:rFonts w:eastAsiaTheme="minorHAnsi"/>
          <w:b/>
          <w:sz w:val="28"/>
          <w:szCs w:val="28"/>
          <w:lang w:eastAsia="en-US"/>
        </w:rPr>
        <w:t>«Планируемые предметные результаты освоения</w:t>
      </w:r>
      <w:r w:rsidR="00EF7424">
        <w:rPr>
          <w:rFonts w:eastAsiaTheme="minorHAnsi"/>
          <w:b/>
          <w:sz w:val="28"/>
          <w:szCs w:val="28"/>
          <w:lang w:eastAsia="en-US"/>
        </w:rPr>
        <w:t xml:space="preserve"> </w:t>
      </w:r>
      <w:proofErr w:type="gramStart"/>
      <w:r w:rsidR="00EF7424">
        <w:rPr>
          <w:rFonts w:eastAsiaTheme="minorHAnsi"/>
          <w:b/>
          <w:sz w:val="28"/>
          <w:szCs w:val="28"/>
          <w:lang w:eastAsia="en-US"/>
        </w:rPr>
        <w:t xml:space="preserve">конкретного </w:t>
      </w:r>
      <w:r w:rsidR="001B7F37" w:rsidRPr="003A6879">
        <w:rPr>
          <w:rFonts w:eastAsiaTheme="minorHAnsi"/>
          <w:b/>
          <w:sz w:val="28"/>
          <w:szCs w:val="28"/>
          <w:lang w:eastAsia="en-US"/>
        </w:rPr>
        <w:t xml:space="preserve"> учебного</w:t>
      </w:r>
      <w:proofErr w:type="gramEnd"/>
      <w:r w:rsidR="001B7F37" w:rsidRPr="003A6879">
        <w:rPr>
          <w:rFonts w:eastAsiaTheme="minorHAnsi"/>
          <w:b/>
          <w:sz w:val="28"/>
          <w:szCs w:val="28"/>
          <w:lang w:eastAsia="en-US"/>
        </w:rPr>
        <w:t xml:space="preserve"> предмета «Литературное чтение</w:t>
      </w:r>
      <w:r w:rsidRPr="003A6879">
        <w:rPr>
          <w:rFonts w:eastAsiaTheme="minorHAnsi"/>
          <w:b/>
          <w:sz w:val="28"/>
          <w:szCs w:val="28"/>
          <w:lang w:eastAsia="en-US"/>
        </w:rPr>
        <w:t>»</w:t>
      </w:r>
    </w:p>
    <w:p w:rsidR="00C233E5" w:rsidRPr="003A6879" w:rsidRDefault="00C233E5" w:rsidP="00C233E5">
      <w:pPr>
        <w:autoSpaceDE w:val="0"/>
        <w:autoSpaceDN w:val="0"/>
        <w:adjustRightInd w:val="0"/>
        <w:spacing w:before="240"/>
        <w:jc w:val="both"/>
        <w:rPr>
          <w:rFonts w:eastAsia="Calibri"/>
          <w:b/>
          <w:bCs/>
          <w:sz w:val="28"/>
          <w:szCs w:val="28"/>
        </w:rPr>
      </w:pPr>
      <w:r w:rsidRPr="003A6879">
        <w:rPr>
          <w:rFonts w:eastAsia="Calibri"/>
          <w:b/>
          <w:bCs/>
          <w:sz w:val="28"/>
          <w:szCs w:val="28"/>
        </w:rPr>
        <w:t>Предметные результаты</w:t>
      </w:r>
    </w:p>
    <w:p w:rsidR="00C233E5" w:rsidRPr="003A6879" w:rsidRDefault="00C233E5" w:rsidP="00C233E5">
      <w:pPr>
        <w:ind w:left="360"/>
        <w:jc w:val="both"/>
        <w:rPr>
          <w:rFonts w:eastAsia="Calibri"/>
          <w:sz w:val="28"/>
          <w:szCs w:val="28"/>
        </w:rPr>
      </w:pPr>
      <w:bookmarkStart w:id="0" w:name="bookmark9"/>
      <w:bookmarkEnd w:id="0"/>
      <w:r w:rsidRPr="003A6879">
        <w:rPr>
          <w:rFonts w:eastAsia="Calibri"/>
          <w:sz w:val="28"/>
          <w:szCs w:val="28"/>
        </w:rPr>
        <w:t>- Осознанно, бегло, правильно и выразительно читать целыми словами при темпе громкого чтения не менее 90 слов в минуту;</w:t>
      </w:r>
    </w:p>
    <w:p w:rsidR="00C233E5" w:rsidRPr="00F04936" w:rsidRDefault="00C233E5" w:rsidP="00C233E5">
      <w:pPr>
        <w:ind w:left="360"/>
        <w:jc w:val="both"/>
        <w:rPr>
          <w:rFonts w:eastAsia="Calibri"/>
          <w:sz w:val="28"/>
          <w:szCs w:val="28"/>
        </w:rPr>
      </w:pPr>
      <w:r w:rsidRPr="003A6879">
        <w:rPr>
          <w:rFonts w:eastAsia="Calibri"/>
          <w:sz w:val="28"/>
          <w:szCs w:val="28"/>
        </w:rPr>
        <w:lastRenderedPageBreak/>
        <w:t>- Понимать содержание текста и подтекст более сложных по художественному и смысловому уровню произведений, выявлять отношение автора к тому, о чем ведется речь, и осознавать собственное отноше</w:t>
      </w:r>
      <w:r w:rsidR="00F04936">
        <w:rPr>
          <w:rFonts w:eastAsia="Calibri"/>
          <w:sz w:val="28"/>
          <w:szCs w:val="28"/>
        </w:rPr>
        <w:t>ние к тому, что и как написано</w:t>
      </w:r>
      <w:r w:rsidR="00F04936" w:rsidRPr="00F04936">
        <w:rPr>
          <w:rFonts w:eastAsia="Calibri"/>
          <w:sz w:val="28"/>
          <w:szCs w:val="28"/>
        </w:rPr>
        <w:t>.</w:t>
      </w:r>
    </w:p>
    <w:p w:rsidR="00C233E5" w:rsidRPr="003A6879" w:rsidRDefault="00C233E5" w:rsidP="00C233E5">
      <w:pPr>
        <w:ind w:left="360"/>
        <w:jc w:val="both"/>
        <w:rPr>
          <w:rFonts w:eastAsia="Calibri"/>
          <w:sz w:val="28"/>
          <w:szCs w:val="28"/>
        </w:rPr>
      </w:pPr>
      <w:r w:rsidRPr="003A6879">
        <w:rPr>
          <w:rFonts w:eastAsia="Calibri"/>
          <w:sz w:val="28"/>
          <w:szCs w:val="28"/>
        </w:rPr>
        <w:t>- Передавать содержание прочитанного в виде краткого, полного, выборочного, творческого пересказа; придумывать начало повествования или его возможное продолжение или завершение;</w:t>
      </w:r>
    </w:p>
    <w:p w:rsidR="00C233E5" w:rsidRPr="003A6879" w:rsidRDefault="00C233E5" w:rsidP="00C233E5">
      <w:pPr>
        <w:ind w:left="360"/>
        <w:jc w:val="both"/>
        <w:rPr>
          <w:rFonts w:eastAsia="Calibri"/>
          <w:sz w:val="28"/>
          <w:szCs w:val="28"/>
        </w:rPr>
      </w:pPr>
      <w:r w:rsidRPr="003A6879">
        <w:rPr>
          <w:rFonts w:eastAsia="Calibri"/>
          <w:sz w:val="28"/>
          <w:szCs w:val="28"/>
        </w:rPr>
        <w:t xml:space="preserve">- Использовать в речи средства интонационной выразительности (логическое ударение, сила и эмоциональная окраска голоса, </w:t>
      </w:r>
      <w:proofErr w:type="spellStart"/>
      <w:r w:rsidRPr="003A6879">
        <w:rPr>
          <w:rFonts w:eastAsia="Calibri"/>
          <w:sz w:val="28"/>
          <w:szCs w:val="28"/>
        </w:rPr>
        <w:t>темпоритм</w:t>
      </w:r>
      <w:proofErr w:type="spellEnd"/>
      <w:r w:rsidRPr="003A6879">
        <w:rPr>
          <w:rFonts w:eastAsia="Calibri"/>
          <w:sz w:val="28"/>
          <w:szCs w:val="28"/>
        </w:rPr>
        <w:t>, логические и психологические паузы);</w:t>
      </w:r>
    </w:p>
    <w:p w:rsidR="00C233E5" w:rsidRPr="003A6879" w:rsidRDefault="00C233E5" w:rsidP="00C233E5">
      <w:pPr>
        <w:ind w:left="360"/>
        <w:jc w:val="both"/>
        <w:rPr>
          <w:rFonts w:eastAsia="Calibri"/>
          <w:sz w:val="28"/>
          <w:szCs w:val="28"/>
        </w:rPr>
      </w:pPr>
      <w:r w:rsidRPr="003A6879">
        <w:rPr>
          <w:rFonts w:eastAsia="Calibri"/>
          <w:sz w:val="28"/>
          <w:szCs w:val="28"/>
        </w:rPr>
        <w:t>-  Составлять план к прочитанному;</w:t>
      </w:r>
    </w:p>
    <w:p w:rsidR="00C233E5" w:rsidRPr="003A6879" w:rsidRDefault="00C233E5" w:rsidP="00C233E5">
      <w:pPr>
        <w:ind w:left="360"/>
        <w:jc w:val="both"/>
        <w:rPr>
          <w:rFonts w:eastAsia="Calibri"/>
          <w:sz w:val="28"/>
          <w:szCs w:val="28"/>
        </w:rPr>
      </w:pPr>
      <w:r w:rsidRPr="003A6879">
        <w:rPr>
          <w:rFonts w:eastAsia="Calibri"/>
          <w:sz w:val="28"/>
          <w:szCs w:val="28"/>
        </w:rPr>
        <w:t>- Делать подробную характеристику персонажей и их взаимоотношений, ссылаясь на текст;</w:t>
      </w:r>
    </w:p>
    <w:p w:rsidR="00C233E5" w:rsidRPr="003A6879" w:rsidRDefault="00C233E5" w:rsidP="00C233E5">
      <w:pPr>
        <w:ind w:left="360"/>
        <w:jc w:val="both"/>
        <w:rPr>
          <w:rFonts w:eastAsia="Calibri"/>
          <w:sz w:val="28"/>
          <w:szCs w:val="28"/>
        </w:rPr>
      </w:pPr>
      <w:r w:rsidRPr="003A6879">
        <w:rPr>
          <w:rFonts w:eastAsia="Calibri"/>
          <w:sz w:val="28"/>
          <w:szCs w:val="28"/>
        </w:rPr>
        <w:t>- Определять тему и главную мысль произведения;</w:t>
      </w:r>
    </w:p>
    <w:p w:rsidR="00C233E5" w:rsidRPr="003A6879" w:rsidRDefault="00C233E5" w:rsidP="00C233E5">
      <w:pPr>
        <w:ind w:left="360"/>
        <w:jc w:val="both"/>
        <w:rPr>
          <w:rFonts w:eastAsia="Calibri"/>
          <w:sz w:val="28"/>
          <w:szCs w:val="28"/>
        </w:rPr>
      </w:pPr>
      <w:r w:rsidRPr="003A6879">
        <w:rPr>
          <w:rFonts w:eastAsia="Calibri"/>
          <w:sz w:val="28"/>
          <w:szCs w:val="28"/>
        </w:rPr>
        <w:t>- Озаглавливать иллюстрации и тексты;</w:t>
      </w:r>
    </w:p>
    <w:p w:rsidR="00C233E5" w:rsidRPr="003A6879" w:rsidRDefault="00C233E5" w:rsidP="00C233E5">
      <w:pPr>
        <w:ind w:left="360"/>
        <w:jc w:val="both"/>
        <w:rPr>
          <w:rFonts w:eastAsia="Calibri"/>
          <w:sz w:val="28"/>
          <w:szCs w:val="28"/>
        </w:rPr>
      </w:pPr>
      <w:r w:rsidRPr="003A6879">
        <w:rPr>
          <w:rFonts w:eastAsia="Calibri"/>
          <w:sz w:val="28"/>
          <w:szCs w:val="28"/>
        </w:rPr>
        <w:t>- Вводить в пересказы элементы описания, рассуждения и цитирования;</w:t>
      </w:r>
    </w:p>
    <w:p w:rsidR="00C233E5" w:rsidRPr="003A6879" w:rsidRDefault="00C233E5" w:rsidP="00C233E5">
      <w:pPr>
        <w:ind w:left="360"/>
        <w:jc w:val="both"/>
        <w:rPr>
          <w:rFonts w:eastAsia="Calibri"/>
          <w:sz w:val="28"/>
          <w:szCs w:val="28"/>
        </w:rPr>
      </w:pPr>
      <w:r w:rsidRPr="003A6879">
        <w:rPr>
          <w:rFonts w:eastAsia="Calibri"/>
          <w:sz w:val="28"/>
          <w:szCs w:val="28"/>
        </w:rPr>
        <w:t>- Выделять в тексте слова автора, действующих лиц, пейзажные и бытовые описания;</w:t>
      </w:r>
    </w:p>
    <w:p w:rsidR="00C233E5" w:rsidRPr="003A6879" w:rsidRDefault="00C233E5" w:rsidP="00C233E5">
      <w:pPr>
        <w:ind w:left="360"/>
        <w:jc w:val="both"/>
        <w:rPr>
          <w:rFonts w:eastAsia="Calibri"/>
          <w:sz w:val="28"/>
          <w:szCs w:val="28"/>
        </w:rPr>
      </w:pPr>
      <w:r w:rsidRPr="003A6879">
        <w:rPr>
          <w:rFonts w:eastAsia="Calibri"/>
          <w:sz w:val="28"/>
          <w:szCs w:val="28"/>
        </w:rPr>
        <w:t xml:space="preserve">- Полноценно слушать; осознанно и полно воспринимать содержание читаемого учителем или одноклассником произведения, устного ответа товарища, т.е. быстро схватывать, о чем идет речь в его ответе, с чего он начал отвечать, чем продолжил ответ, какими фактами и другими доказательствами оперирует, как и чем завершил свой ответ; </w:t>
      </w:r>
    </w:p>
    <w:p w:rsidR="00C233E5" w:rsidRPr="003A6879" w:rsidRDefault="00C233E5" w:rsidP="00C233E5">
      <w:pPr>
        <w:ind w:left="360"/>
        <w:jc w:val="both"/>
        <w:rPr>
          <w:rFonts w:eastAsia="Calibri"/>
          <w:sz w:val="28"/>
          <w:szCs w:val="28"/>
        </w:rPr>
      </w:pPr>
      <w:r w:rsidRPr="003A6879">
        <w:rPr>
          <w:rFonts w:eastAsia="Calibri"/>
          <w:sz w:val="28"/>
          <w:szCs w:val="28"/>
        </w:rPr>
        <w:t>- Ставить вопросы к прочитанному;</w:t>
      </w:r>
    </w:p>
    <w:p w:rsidR="00C233E5" w:rsidRPr="003A6879" w:rsidRDefault="00C233E5" w:rsidP="00C233E5">
      <w:pPr>
        <w:ind w:left="360"/>
        <w:jc w:val="both"/>
        <w:rPr>
          <w:rFonts w:eastAsia="Calibri"/>
          <w:sz w:val="28"/>
          <w:szCs w:val="28"/>
        </w:rPr>
      </w:pPr>
      <w:r w:rsidRPr="003A6879">
        <w:rPr>
          <w:rFonts w:eastAsia="Calibri"/>
          <w:sz w:val="28"/>
          <w:szCs w:val="28"/>
        </w:rPr>
        <w:t>- Самостоятельно делать подборку книг на заданную учителем тему;</w:t>
      </w:r>
    </w:p>
    <w:p w:rsidR="00C233E5" w:rsidRDefault="00C233E5" w:rsidP="00C233E5">
      <w:pPr>
        <w:ind w:left="360"/>
        <w:jc w:val="both"/>
        <w:rPr>
          <w:rFonts w:eastAsia="Calibri"/>
          <w:sz w:val="28"/>
          <w:szCs w:val="28"/>
        </w:rPr>
      </w:pPr>
      <w:r w:rsidRPr="003A6879">
        <w:rPr>
          <w:rFonts w:eastAsia="Calibri"/>
          <w:sz w:val="28"/>
          <w:szCs w:val="28"/>
        </w:rPr>
        <w:t>-Оценивать выполнение любой проделанной работы, учебного задания.</w:t>
      </w:r>
    </w:p>
    <w:p w:rsidR="00F020EC" w:rsidRPr="003A6879" w:rsidRDefault="00F020EC" w:rsidP="00F020EC">
      <w:pPr>
        <w:autoSpaceDE w:val="0"/>
        <w:autoSpaceDN w:val="0"/>
        <w:adjustRightInd w:val="0"/>
        <w:spacing w:before="240" w:after="120"/>
        <w:jc w:val="both"/>
        <w:rPr>
          <w:rFonts w:eastAsiaTheme="minorHAnsi"/>
          <w:b/>
          <w:bCs/>
          <w:sz w:val="28"/>
          <w:szCs w:val="28"/>
          <w:lang w:eastAsia="en-US"/>
        </w:rPr>
      </w:pPr>
      <w:proofErr w:type="spellStart"/>
      <w:r w:rsidRPr="003A6879">
        <w:rPr>
          <w:rFonts w:eastAsiaTheme="minorHAnsi"/>
          <w:b/>
          <w:bCs/>
          <w:sz w:val="28"/>
          <w:szCs w:val="28"/>
          <w:lang w:eastAsia="en-US"/>
        </w:rPr>
        <w:t>Метапредметные</w:t>
      </w:r>
      <w:proofErr w:type="spellEnd"/>
      <w:r w:rsidRPr="003A6879">
        <w:rPr>
          <w:rFonts w:eastAsiaTheme="minorHAnsi"/>
          <w:b/>
          <w:bCs/>
          <w:sz w:val="28"/>
          <w:szCs w:val="28"/>
          <w:lang w:eastAsia="en-US"/>
        </w:rPr>
        <w:t xml:space="preserve"> результаты</w:t>
      </w:r>
    </w:p>
    <w:p w:rsidR="00F020EC" w:rsidRPr="00A3144F" w:rsidRDefault="00F020EC" w:rsidP="00A3144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A3144F">
        <w:rPr>
          <w:rFonts w:eastAsiaTheme="minorHAnsi"/>
          <w:sz w:val="28"/>
          <w:szCs w:val="28"/>
          <w:lang w:eastAsia="en-US"/>
        </w:rPr>
        <w:t>- Принимать и сохранять в памяти цели и задачи учебной деятельности; в сотрудничестве с учителем находить средства их осуществления и ставить новые учебные задачи; проявлять познавательную инициативу в учебном сотрудничестве;</w:t>
      </w:r>
    </w:p>
    <w:p w:rsidR="00F020EC" w:rsidRPr="00A3144F" w:rsidRDefault="00F020EC" w:rsidP="00A3144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A3144F">
        <w:rPr>
          <w:rFonts w:eastAsiaTheme="minorHAnsi"/>
          <w:sz w:val="28"/>
          <w:szCs w:val="28"/>
          <w:lang w:eastAsia="en-US"/>
        </w:rPr>
        <w:t>- Учитывать выделенные учителем ориентиры действия в новом учебном материале (в сотрудничестве с учителем, одноклассниками).</w:t>
      </w:r>
    </w:p>
    <w:p w:rsidR="00F020EC" w:rsidRPr="00A3144F" w:rsidRDefault="00F020EC" w:rsidP="00A3144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A3144F">
        <w:rPr>
          <w:rFonts w:eastAsiaTheme="minorHAnsi"/>
          <w:sz w:val="28"/>
          <w:szCs w:val="28"/>
          <w:lang w:eastAsia="en-US"/>
        </w:rPr>
        <w:t>- Планировать, контролировать и оценивать учебные действия в соответствии с поставленной задачей и условиями её реализации; определять наиболее эффективные способы достижения результата;</w:t>
      </w:r>
    </w:p>
    <w:p w:rsidR="00F020EC" w:rsidRPr="00A3144F" w:rsidRDefault="00F020EC" w:rsidP="00A3144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A3144F">
        <w:rPr>
          <w:rFonts w:eastAsiaTheme="minorHAnsi"/>
          <w:sz w:val="28"/>
          <w:szCs w:val="28"/>
          <w:lang w:eastAsia="en-US"/>
        </w:rPr>
        <w:t>- Выполнять действия по намеченному плану, а также по инструкциям, содержащимся в источниках информации (в заданиях учебника, в «Справочных материалах» учебника – в памятках); учитывать правило (алгоритм) в планировании и контроле способа решения;</w:t>
      </w:r>
    </w:p>
    <w:p w:rsidR="00F020EC" w:rsidRPr="00A3144F" w:rsidRDefault="00F020EC" w:rsidP="00A3144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A3144F">
        <w:rPr>
          <w:rFonts w:eastAsiaTheme="minorHAnsi"/>
          <w:sz w:val="28"/>
          <w:szCs w:val="28"/>
          <w:lang w:eastAsia="en-US"/>
        </w:rPr>
        <w:t>- Осуществлять итоговый и пошаговый контроль по результату, адекватно оценивать правильность выполнения действия и вносить необходимые коррективы в исполнение действия как по ходу его реализации, так и в конце действия;</w:t>
      </w:r>
    </w:p>
    <w:p w:rsidR="00F020EC" w:rsidRPr="00A3144F" w:rsidRDefault="00F020EC" w:rsidP="00A3144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A3144F">
        <w:rPr>
          <w:rFonts w:eastAsiaTheme="minorHAnsi"/>
          <w:sz w:val="28"/>
          <w:szCs w:val="28"/>
          <w:lang w:eastAsia="en-US"/>
        </w:rPr>
        <w:t>- Выполнять учебные действия в устной, письменной речи, во внутреннем плане;</w:t>
      </w:r>
    </w:p>
    <w:p w:rsidR="00F020EC" w:rsidRPr="003A6879" w:rsidRDefault="00F020EC" w:rsidP="00F020EC">
      <w:pPr>
        <w:pStyle w:val="a5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3A6879">
        <w:rPr>
          <w:rFonts w:eastAsiaTheme="minorHAnsi"/>
          <w:sz w:val="28"/>
          <w:szCs w:val="28"/>
          <w:lang w:eastAsia="en-US"/>
        </w:rPr>
        <w:t>- Адекватно воспринимать оценку своей работы учителями, товарищами, другими лицами;</w:t>
      </w:r>
    </w:p>
    <w:p w:rsidR="00F020EC" w:rsidRPr="00A3144F" w:rsidRDefault="00F020EC" w:rsidP="00A3144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A3144F">
        <w:rPr>
          <w:rFonts w:eastAsiaTheme="minorHAnsi"/>
          <w:sz w:val="28"/>
          <w:szCs w:val="28"/>
          <w:lang w:eastAsia="en-US"/>
        </w:rPr>
        <w:t>- Понимать причины успеха/неуспеха учебной деятельности и развивать способности конструктивно действовать даже в ситуациях неуспеха;</w:t>
      </w:r>
    </w:p>
    <w:p w:rsidR="00F020EC" w:rsidRPr="00A3144F" w:rsidRDefault="00F020EC" w:rsidP="00A3144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bookmarkStart w:id="1" w:name="bookmark4"/>
      <w:bookmarkEnd w:id="1"/>
      <w:r w:rsidRPr="00A3144F">
        <w:rPr>
          <w:rFonts w:eastAsiaTheme="minorHAnsi"/>
          <w:sz w:val="28"/>
          <w:szCs w:val="28"/>
          <w:lang w:eastAsia="en-US"/>
        </w:rPr>
        <w:lastRenderedPageBreak/>
        <w:t>- Уметь использовать язык с целью поиска необходимой информации в различных источниках для выполнения учебных заданий (учебная, дополнительная литература, использование ресурсов библиотек и Интернета); пользоваться словарями и справочниками различных типов;</w:t>
      </w:r>
    </w:p>
    <w:p w:rsidR="00F020EC" w:rsidRPr="00A3144F" w:rsidRDefault="00F020EC" w:rsidP="00A3144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A3144F">
        <w:rPr>
          <w:rFonts w:eastAsiaTheme="minorHAnsi"/>
          <w:sz w:val="28"/>
          <w:szCs w:val="28"/>
          <w:lang w:eastAsia="en-US"/>
        </w:rPr>
        <w:t>- Записывать, фиксировать информацию с помощью инструментов информационных и коммуникационных технологий (далее ИКТ);</w:t>
      </w:r>
    </w:p>
    <w:p w:rsidR="00F020EC" w:rsidRPr="00A3144F" w:rsidRDefault="00F020EC" w:rsidP="00A3144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A3144F">
        <w:rPr>
          <w:rFonts w:eastAsiaTheme="minorHAnsi"/>
          <w:sz w:val="28"/>
          <w:szCs w:val="28"/>
          <w:lang w:eastAsia="en-US"/>
        </w:rPr>
        <w:t>- Ориентироваться на разнообразие способов решения учебных задач, осуществлять выбор наиболее эффективных в зависимости от конкретной языковой или речевой задачи;</w:t>
      </w:r>
    </w:p>
    <w:p w:rsidR="00F020EC" w:rsidRPr="00A3144F" w:rsidRDefault="00F020EC" w:rsidP="00A3144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A3144F">
        <w:rPr>
          <w:rFonts w:eastAsiaTheme="minorHAnsi"/>
          <w:sz w:val="28"/>
          <w:szCs w:val="28"/>
          <w:lang w:eastAsia="en-US"/>
        </w:rPr>
        <w:t>- Использовать знаково-символические средства (в том числе модели, схемы, таблицы) представления информации для создания моделей изучаемых единиц языка, преобразовывать модели и схемы для решения учебных и практических лингвистических задач;</w:t>
      </w:r>
    </w:p>
    <w:p w:rsidR="00F020EC" w:rsidRPr="00A3144F" w:rsidRDefault="00F020EC" w:rsidP="00A3144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A3144F">
        <w:rPr>
          <w:rFonts w:eastAsiaTheme="minorHAnsi"/>
          <w:sz w:val="28"/>
          <w:szCs w:val="28"/>
          <w:lang w:eastAsia="en-US"/>
        </w:rPr>
        <w:t>- Овладевать навыками смыслового чтения текстов различных стилей и жанров в соответствии с конкретными целями и задачами; извлекать необходимую информацию из текста художественного или познавательного, анализировать и оценивать содержание, языковые особенности и структуру текста; передавать устно или письменно содержание текста;</w:t>
      </w:r>
    </w:p>
    <w:p w:rsidR="00F020EC" w:rsidRPr="00A3144F" w:rsidRDefault="00F020EC" w:rsidP="00A3144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A3144F">
        <w:rPr>
          <w:rFonts w:eastAsiaTheme="minorHAnsi"/>
          <w:sz w:val="28"/>
          <w:szCs w:val="28"/>
          <w:lang w:eastAsia="en-US"/>
        </w:rPr>
        <w:t xml:space="preserve">- Осознанно и произвольно строить речевое высказывание в соответствии с задачами коммуникации и составлять тексты в устной и письменной формах; выступать перед аудиторией с небольшими сообщениями, используя аудио-, </w:t>
      </w:r>
      <w:proofErr w:type="spellStart"/>
      <w:r w:rsidRPr="00A3144F">
        <w:rPr>
          <w:rFonts w:eastAsiaTheme="minorHAnsi"/>
          <w:sz w:val="28"/>
          <w:szCs w:val="28"/>
          <w:lang w:eastAsia="en-US"/>
        </w:rPr>
        <w:t>видеосопровождение</w:t>
      </w:r>
      <w:proofErr w:type="spellEnd"/>
      <w:r w:rsidRPr="00A3144F">
        <w:rPr>
          <w:rFonts w:eastAsiaTheme="minorHAnsi"/>
          <w:sz w:val="28"/>
          <w:szCs w:val="28"/>
          <w:lang w:eastAsia="en-US"/>
        </w:rPr>
        <w:t xml:space="preserve"> и графическое сопровождение;</w:t>
      </w:r>
    </w:p>
    <w:p w:rsidR="00F020EC" w:rsidRPr="00A3144F" w:rsidRDefault="00F020EC" w:rsidP="00A3144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A3144F">
        <w:rPr>
          <w:rFonts w:eastAsiaTheme="minorHAnsi"/>
          <w:sz w:val="28"/>
          <w:szCs w:val="28"/>
          <w:lang w:eastAsia="en-US"/>
        </w:rPr>
        <w:t>- Осуществлять логические действия сравнения, анализа, синтеза, обобщения, классификации по родовидовым признакам, устанавливать аналогии и причинно-следственные связи, строить рассуждение, подводить факты языка под понятие на основе выделения комплекса существенных признаков и их синтеза;</w:t>
      </w:r>
    </w:p>
    <w:p w:rsidR="00F020EC" w:rsidRPr="00A3144F" w:rsidRDefault="00F020EC" w:rsidP="00A3144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bookmarkStart w:id="2" w:name="bookmark6"/>
      <w:bookmarkEnd w:id="2"/>
      <w:r w:rsidRPr="00A3144F">
        <w:rPr>
          <w:rFonts w:eastAsiaTheme="minorHAnsi"/>
          <w:sz w:val="28"/>
          <w:szCs w:val="28"/>
          <w:lang w:eastAsia="en-US"/>
        </w:rPr>
        <w:t>- Уметь слушать и слышать собеседника, вести диалог;</w:t>
      </w:r>
    </w:p>
    <w:p w:rsidR="00F020EC" w:rsidRPr="00A3144F" w:rsidRDefault="00F020EC" w:rsidP="00A3144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A3144F">
        <w:rPr>
          <w:rFonts w:eastAsiaTheme="minorHAnsi"/>
          <w:sz w:val="28"/>
          <w:szCs w:val="28"/>
          <w:lang w:eastAsia="en-US"/>
        </w:rPr>
        <w:t>- Ориентироваться в целях, задачах, средствах и условиях общения;</w:t>
      </w:r>
    </w:p>
    <w:p w:rsidR="00F020EC" w:rsidRPr="00A3144F" w:rsidRDefault="00F020EC" w:rsidP="00A3144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A3144F">
        <w:rPr>
          <w:rFonts w:eastAsiaTheme="minorHAnsi"/>
          <w:sz w:val="28"/>
          <w:szCs w:val="28"/>
          <w:lang w:eastAsia="en-US"/>
        </w:rPr>
        <w:t>- Понимать необходимость ориентироваться на позицию партнёра в общении, учитывать различные мнения и координировать различные позиции в сотрудничестве с целью успешного участия в диалоге;</w:t>
      </w:r>
    </w:p>
    <w:p w:rsidR="00F020EC" w:rsidRPr="00A3144F" w:rsidRDefault="00F020EC" w:rsidP="00A3144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A3144F">
        <w:rPr>
          <w:rFonts w:eastAsiaTheme="minorHAnsi"/>
          <w:sz w:val="28"/>
          <w:szCs w:val="28"/>
          <w:lang w:eastAsia="en-US"/>
        </w:rPr>
        <w:t>- Строить понятные высказывания; проявлять доброжелательное отношение к партнёру; осуществлять взаимный контроль в совместной деятельности, адекватно оценивать собственное поведение и поведение окружающих;</w:t>
      </w:r>
    </w:p>
    <w:p w:rsidR="00F020EC" w:rsidRPr="00A3144F" w:rsidRDefault="00F020EC" w:rsidP="00A3144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A3144F">
        <w:rPr>
          <w:rFonts w:eastAsiaTheme="minorHAnsi"/>
          <w:sz w:val="28"/>
          <w:szCs w:val="28"/>
          <w:lang w:eastAsia="en-US"/>
        </w:rPr>
        <w:t>- Признавать возможность существования различных точек зрения и права каждого иметь свою; излагать своё мнение и аргументировать свою точку зрения и оценку событий;</w:t>
      </w:r>
    </w:p>
    <w:p w:rsidR="00F020EC" w:rsidRPr="00A3144F" w:rsidRDefault="00F020EC" w:rsidP="00A3144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A3144F">
        <w:rPr>
          <w:rFonts w:eastAsiaTheme="minorHAnsi"/>
          <w:sz w:val="28"/>
          <w:szCs w:val="28"/>
          <w:lang w:eastAsia="en-US"/>
        </w:rPr>
        <w:t>- Стремиться к точному выражению собственного мнения и позиции;</w:t>
      </w:r>
    </w:p>
    <w:p w:rsidR="00F020EC" w:rsidRPr="00A3144F" w:rsidRDefault="00F020EC" w:rsidP="00A3144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A3144F">
        <w:rPr>
          <w:rFonts w:eastAsiaTheme="minorHAnsi"/>
          <w:sz w:val="28"/>
          <w:szCs w:val="28"/>
          <w:lang w:eastAsia="en-US"/>
        </w:rPr>
        <w:t>- Договариваться и приходить к общему решению в совместной деятельности, в том числе в ситуации столкновения интересов;</w:t>
      </w:r>
    </w:p>
    <w:p w:rsidR="00F020EC" w:rsidRPr="00A3144F" w:rsidRDefault="00F020EC" w:rsidP="00A3144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A3144F">
        <w:rPr>
          <w:rFonts w:eastAsiaTheme="minorHAnsi"/>
          <w:sz w:val="28"/>
          <w:szCs w:val="28"/>
          <w:lang w:eastAsia="en-US"/>
        </w:rPr>
        <w:t>- Задавать вопросы, необходимые для организации собственной деятельности и сотрудничества с партнёром;</w:t>
      </w:r>
    </w:p>
    <w:p w:rsidR="00F020EC" w:rsidRPr="00A3144F" w:rsidRDefault="00F020EC" w:rsidP="00A3144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A3144F">
        <w:rPr>
          <w:rFonts w:eastAsiaTheme="minorHAnsi"/>
          <w:sz w:val="28"/>
          <w:szCs w:val="28"/>
          <w:lang w:eastAsia="en-US"/>
        </w:rPr>
        <w:t>- Уметь выбирать адекватные языковые средства для успешного решения коммуникативных задач (диалог, устные монологические высказывания, письменные тексты) с учётом особенностей разных видов речи, ситуаций общения;</w:t>
      </w:r>
    </w:p>
    <w:p w:rsidR="00F020EC" w:rsidRPr="00A3144F" w:rsidRDefault="00F020EC" w:rsidP="00A3144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A3144F">
        <w:rPr>
          <w:rFonts w:eastAsiaTheme="minorHAnsi"/>
          <w:sz w:val="28"/>
          <w:szCs w:val="28"/>
          <w:lang w:eastAsia="en-US"/>
        </w:rPr>
        <w:t xml:space="preserve">- Строить монологическое высказывание с учётом ситуации общения и конкретной речевой задачи, выбирая соответствующие языковые средства, соблюдая нормы </w:t>
      </w:r>
      <w:r w:rsidRPr="00A3144F">
        <w:rPr>
          <w:rFonts w:eastAsiaTheme="minorHAnsi"/>
          <w:sz w:val="28"/>
          <w:szCs w:val="28"/>
          <w:lang w:eastAsia="en-US"/>
        </w:rPr>
        <w:lastRenderedPageBreak/>
        <w:t>литературного языка и нормы «хорошей» речи (ясность, точность, содержательность, последовательность выражения мысли и др.);</w:t>
      </w:r>
    </w:p>
    <w:p w:rsidR="00F020EC" w:rsidRPr="00A3144F" w:rsidRDefault="00F020EC" w:rsidP="00A3144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A3144F">
        <w:rPr>
          <w:rFonts w:eastAsiaTheme="minorHAnsi"/>
          <w:sz w:val="28"/>
          <w:szCs w:val="28"/>
          <w:lang w:eastAsia="en-US"/>
        </w:rPr>
        <w:t>- Активно использовать речевые средства и средства ИКТ для решения коммуникативных и познавательных задач;</w:t>
      </w:r>
    </w:p>
    <w:p w:rsidR="00F020EC" w:rsidRPr="00A3144F" w:rsidRDefault="00F020EC" w:rsidP="00A3144F">
      <w:pPr>
        <w:keepLines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A3144F">
        <w:rPr>
          <w:rFonts w:eastAsiaTheme="minorHAnsi"/>
          <w:sz w:val="28"/>
          <w:szCs w:val="28"/>
          <w:lang w:eastAsia="en-US"/>
        </w:rPr>
        <w:t>- Применять приобретённые коммуникативные умения в практике свободного общения.</w:t>
      </w:r>
    </w:p>
    <w:p w:rsidR="00F020EC" w:rsidRDefault="00F020EC" w:rsidP="00F020EC"/>
    <w:p w:rsidR="00D97EAF" w:rsidRPr="003A6879" w:rsidRDefault="00D97EAF" w:rsidP="00D97EAF">
      <w:pPr>
        <w:pStyle w:val="a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3" w:name="bookmark8"/>
      <w:bookmarkStart w:id="4" w:name="bookmark11"/>
      <w:bookmarkEnd w:id="3"/>
      <w:bookmarkEnd w:id="4"/>
      <w:r w:rsidRPr="003A6879">
        <w:rPr>
          <w:rFonts w:ascii="Times New Roman" w:hAnsi="Times New Roman" w:cs="Times New Roman"/>
          <w:b/>
          <w:sz w:val="28"/>
          <w:szCs w:val="28"/>
        </w:rPr>
        <w:t xml:space="preserve">Регулятивные УУД: </w:t>
      </w:r>
    </w:p>
    <w:p w:rsidR="00D97EAF" w:rsidRPr="003A6879" w:rsidRDefault="00D97EAF" w:rsidP="00D97EAF">
      <w:pPr>
        <w:pStyle w:val="a4"/>
        <w:numPr>
          <w:ilvl w:val="0"/>
          <w:numId w:val="6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3A6879">
        <w:rPr>
          <w:rFonts w:ascii="Times New Roman" w:hAnsi="Times New Roman" w:cs="Times New Roman"/>
          <w:sz w:val="28"/>
          <w:szCs w:val="28"/>
        </w:rPr>
        <w:t>самостоятельно обнаруживать и формулировать учебную проблему, определять цель учебной деятельности;</w:t>
      </w:r>
    </w:p>
    <w:p w:rsidR="00D97EAF" w:rsidRPr="003A6879" w:rsidRDefault="00D97EAF" w:rsidP="00D97EAF">
      <w:pPr>
        <w:pStyle w:val="a4"/>
        <w:numPr>
          <w:ilvl w:val="0"/>
          <w:numId w:val="6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3A6879">
        <w:rPr>
          <w:rFonts w:ascii="Times New Roman" w:hAnsi="Times New Roman" w:cs="Times New Roman"/>
          <w:sz w:val="28"/>
          <w:szCs w:val="28"/>
        </w:rPr>
        <w:t>выдвигать версии решения проблемы, осознавать конечный результат, выбирать из предложенных и искать самостоятельно средства достижения цели;</w:t>
      </w:r>
    </w:p>
    <w:p w:rsidR="00D97EAF" w:rsidRPr="003A6879" w:rsidRDefault="00D97EAF" w:rsidP="00D97EAF">
      <w:pPr>
        <w:pStyle w:val="a4"/>
        <w:numPr>
          <w:ilvl w:val="0"/>
          <w:numId w:val="6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3A6879">
        <w:rPr>
          <w:rFonts w:ascii="Times New Roman" w:hAnsi="Times New Roman" w:cs="Times New Roman"/>
          <w:sz w:val="28"/>
          <w:szCs w:val="28"/>
        </w:rPr>
        <w:t>составлять (индивидуально или в группе) план решения проблемы (выполнения проекта);</w:t>
      </w:r>
    </w:p>
    <w:p w:rsidR="00D97EAF" w:rsidRPr="003A6879" w:rsidRDefault="00D97EAF" w:rsidP="00D97EAF">
      <w:pPr>
        <w:pStyle w:val="a4"/>
        <w:numPr>
          <w:ilvl w:val="0"/>
          <w:numId w:val="6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3A6879">
        <w:rPr>
          <w:rFonts w:ascii="Times New Roman" w:hAnsi="Times New Roman" w:cs="Times New Roman"/>
          <w:sz w:val="28"/>
          <w:szCs w:val="28"/>
        </w:rPr>
        <w:t>работая по плану, сверять свои действия с целью и, при необходимости, исправлять ошибки самостоятельно;</w:t>
      </w:r>
    </w:p>
    <w:p w:rsidR="00D97EAF" w:rsidRPr="003A6879" w:rsidRDefault="00D97EAF" w:rsidP="00D97EAF">
      <w:pPr>
        <w:pStyle w:val="a4"/>
        <w:numPr>
          <w:ilvl w:val="0"/>
          <w:numId w:val="6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3A6879">
        <w:rPr>
          <w:rFonts w:ascii="Times New Roman" w:hAnsi="Times New Roman" w:cs="Times New Roman"/>
          <w:sz w:val="28"/>
          <w:szCs w:val="28"/>
        </w:rPr>
        <w:t xml:space="preserve">в диалоге с учителем совершенствовать самостоятельно выработанные критерии оценки. </w:t>
      </w:r>
    </w:p>
    <w:p w:rsidR="00D97EAF" w:rsidRPr="003A6879" w:rsidRDefault="00D97EAF" w:rsidP="00D97EAF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6879">
        <w:rPr>
          <w:rFonts w:ascii="Times New Roman" w:hAnsi="Times New Roman" w:cs="Times New Roman"/>
          <w:b/>
          <w:sz w:val="28"/>
          <w:szCs w:val="28"/>
        </w:rPr>
        <w:t>Познавательные УУД:</w:t>
      </w:r>
    </w:p>
    <w:p w:rsidR="00D97EAF" w:rsidRPr="003A6879" w:rsidRDefault="00D97EAF" w:rsidP="00D97EAF">
      <w:pPr>
        <w:pStyle w:val="a4"/>
        <w:numPr>
          <w:ilvl w:val="0"/>
          <w:numId w:val="7"/>
        </w:numPr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3A6879">
        <w:rPr>
          <w:rFonts w:ascii="Times New Roman" w:hAnsi="Times New Roman" w:cs="Times New Roman"/>
          <w:sz w:val="28"/>
          <w:szCs w:val="28"/>
        </w:rPr>
        <w:t xml:space="preserve">анализировать, сравнивать, классифицировать и обобщать факты и </w:t>
      </w:r>
      <w:proofErr w:type="gramStart"/>
      <w:r w:rsidRPr="003A6879">
        <w:rPr>
          <w:rFonts w:ascii="Times New Roman" w:hAnsi="Times New Roman" w:cs="Times New Roman"/>
          <w:sz w:val="28"/>
          <w:szCs w:val="28"/>
        </w:rPr>
        <w:t>явления ,выявлять</w:t>
      </w:r>
      <w:proofErr w:type="gramEnd"/>
      <w:r w:rsidRPr="003A6879">
        <w:rPr>
          <w:rFonts w:ascii="Times New Roman" w:hAnsi="Times New Roman" w:cs="Times New Roman"/>
          <w:sz w:val="28"/>
          <w:szCs w:val="28"/>
        </w:rPr>
        <w:t xml:space="preserve"> причины и следствия простых явлений;</w:t>
      </w:r>
    </w:p>
    <w:p w:rsidR="00D97EAF" w:rsidRPr="003A6879" w:rsidRDefault="00D97EAF" w:rsidP="00D97EAF">
      <w:pPr>
        <w:pStyle w:val="a4"/>
        <w:numPr>
          <w:ilvl w:val="0"/>
          <w:numId w:val="7"/>
        </w:numPr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3A6879">
        <w:rPr>
          <w:rFonts w:ascii="Times New Roman" w:hAnsi="Times New Roman" w:cs="Times New Roman"/>
          <w:sz w:val="28"/>
          <w:szCs w:val="28"/>
        </w:rPr>
        <w:t>осуществлять сравнение и классификацию, самостоятельно выбирая основания и критерии для указанных логических операций; строить классификацию на основе дихотомического деления (на основе отрицания);</w:t>
      </w:r>
    </w:p>
    <w:p w:rsidR="00D97EAF" w:rsidRPr="003A6879" w:rsidRDefault="00D97EAF" w:rsidP="00D97EAF">
      <w:pPr>
        <w:pStyle w:val="a4"/>
        <w:numPr>
          <w:ilvl w:val="0"/>
          <w:numId w:val="7"/>
        </w:numPr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3A6879">
        <w:rPr>
          <w:rFonts w:ascii="Times New Roman" w:hAnsi="Times New Roman" w:cs="Times New Roman"/>
          <w:sz w:val="28"/>
          <w:szCs w:val="28"/>
        </w:rPr>
        <w:t>создавать схематические модели с выделением существенных характеристик объекта;</w:t>
      </w:r>
    </w:p>
    <w:p w:rsidR="00D97EAF" w:rsidRPr="003A6879" w:rsidRDefault="00D97EAF" w:rsidP="00D97EAF">
      <w:pPr>
        <w:pStyle w:val="a4"/>
        <w:numPr>
          <w:ilvl w:val="0"/>
          <w:numId w:val="7"/>
        </w:numPr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3A6879">
        <w:rPr>
          <w:rFonts w:ascii="Times New Roman" w:hAnsi="Times New Roman" w:cs="Times New Roman"/>
          <w:sz w:val="28"/>
          <w:szCs w:val="28"/>
        </w:rPr>
        <w:t>составлять тезисы, различные виды планов (простых, сложных и т.п.);</w:t>
      </w:r>
    </w:p>
    <w:p w:rsidR="00D97EAF" w:rsidRPr="003A6879" w:rsidRDefault="00D97EAF" w:rsidP="00D97EAF">
      <w:pPr>
        <w:pStyle w:val="a4"/>
        <w:numPr>
          <w:ilvl w:val="0"/>
          <w:numId w:val="7"/>
        </w:numPr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3A6879">
        <w:rPr>
          <w:rFonts w:ascii="Times New Roman" w:hAnsi="Times New Roman" w:cs="Times New Roman"/>
          <w:sz w:val="28"/>
          <w:szCs w:val="28"/>
        </w:rPr>
        <w:t>преобразовывать информацию из одного вида в другой (таблицу в текст и пр.);</w:t>
      </w:r>
    </w:p>
    <w:p w:rsidR="00D97EAF" w:rsidRPr="003A6879" w:rsidRDefault="00D97EAF" w:rsidP="00D97EAF">
      <w:pPr>
        <w:pStyle w:val="a4"/>
        <w:numPr>
          <w:ilvl w:val="0"/>
          <w:numId w:val="7"/>
        </w:numPr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3A6879">
        <w:rPr>
          <w:rFonts w:ascii="Times New Roman" w:hAnsi="Times New Roman" w:cs="Times New Roman"/>
          <w:sz w:val="28"/>
          <w:szCs w:val="28"/>
        </w:rPr>
        <w:t>вычитывать все уровни текстовой информации;</w:t>
      </w:r>
    </w:p>
    <w:p w:rsidR="00D97EAF" w:rsidRPr="003A6879" w:rsidRDefault="00D97EAF" w:rsidP="00D97EAF">
      <w:pPr>
        <w:pStyle w:val="a4"/>
        <w:numPr>
          <w:ilvl w:val="0"/>
          <w:numId w:val="7"/>
        </w:numPr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3A6879">
        <w:rPr>
          <w:rFonts w:ascii="Times New Roman" w:hAnsi="Times New Roman" w:cs="Times New Roman"/>
          <w:sz w:val="28"/>
          <w:szCs w:val="28"/>
        </w:rPr>
        <w:t xml:space="preserve">уметь определять возможные источники необходимых сведений, производить поиск информации, анализировать и оценивать ее достоверность. </w:t>
      </w:r>
    </w:p>
    <w:p w:rsidR="00D97EAF" w:rsidRPr="003A6879" w:rsidRDefault="00D97EAF" w:rsidP="00D97EAF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6879">
        <w:rPr>
          <w:rFonts w:ascii="Times New Roman" w:hAnsi="Times New Roman" w:cs="Times New Roman"/>
          <w:b/>
          <w:sz w:val="28"/>
          <w:szCs w:val="28"/>
        </w:rPr>
        <w:t>Коммуникативные УУД:</w:t>
      </w:r>
    </w:p>
    <w:p w:rsidR="00D97EAF" w:rsidRPr="003A6879" w:rsidRDefault="00D97EAF" w:rsidP="00D97EAF">
      <w:pPr>
        <w:pStyle w:val="a4"/>
        <w:numPr>
          <w:ilvl w:val="0"/>
          <w:numId w:val="8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3A6879">
        <w:rPr>
          <w:rFonts w:ascii="Times New Roman" w:hAnsi="Times New Roman" w:cs="Times New Roman"/>
          <w:sz w:val="28"/>
          <w:szCs w:val="28"/>
        </w:rPr>
        <w:t>самостоятельно организовывать учебное взаимодействие в группе (определять общие цели, распределять роли, договариваться друг с другом и т.д.).</w:t>
      </w:r>
    </w:p>
    <w:p w:rsidR="00D97EAF" w:rsidRDefault="00D97EAF" w:rsidP="00D97EA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A6879">
        <w:rPr>
          <w:rFonts w:ascii="Times New Roman" w:hAnsi="Times New Roman" w:cs="Times New Roman"/>
          <w:b/>
          <w:sz w:val="28"/>
          <w:szCs w:val="28"/>
        </w:rPr>
        <w:t>Личностными результатами</w:t>
      </w:r>
      <w:r w:rsidR="001D75AF" w:rsidRPr="003A6879">
        <w:rPr>
          <w:rFonts w:ascii="Times New Roman" w:hAnsi="Times New Roman" w:cs="Times New Roman"/>
          <w:sz w:val="28"/>
          <w:szCs w:val="28"/>
        </w:rPr>
        <w:t xml:space="preserve"> изучения предмета «Литературное чтение</w:t>
      </w:r>
      <w:r w:rsidRPr="003A6879">
        <w:rPr>
          <w:rFonts w:ascii="Times New Roman" w:hAnsi="Times New Roman" w:cs="Times New Roman"/>
          <w:sz w:val="28"/>
          <w:szCs w:val="28"/>
        </w:rPr>
        <w:t xml:space="preserve">» являются следующие умения: </w:t>
      </w:r>
    </w:p>
    <w:p w:rsidR="00EF7424" w:rsidRPr="00A3144F" w:rsidRDefault="00EF7424" w:rsidP="00A3144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A3144F">
        <w:rPr>
          <w:rFonts w:eastAsiaTheme="minorHAnsi"/>
          <w:sz w:val="28"/>
          <w:szCs w:val="28"/>
          <w:lang w:eastAsia="en-US"/>
        </w:rPr>
        <w:t xml:space="preserve">- Становление внутренней позиции школьника на уровне положительного отношения к </w:t>
      </w:r>
      <w:r w:rsidR="00B67AC2" w:rsidRPr="00A3144F">
        <w:rPr>
          <w:rFonts w:eastAsiaTheme="minorHAnsi"/>
          <w:sz w:val="28"/>
          <w:szCs w:val="28"/>
          <w:lang w:eastAsia="en-US"/>
        </w:rPr>
        <w:t>школе, к изучению литературы</w:t>
      </w:r>
      <w:r w:rsidRPr="00A3144F">
        <w:rPr>
          <w:rFonts w:eastAsiaTheme="minorHAnsi"/>
          <w:sz w:val="28"/>
          <w:szCs w:val="28"/>
          <w:lang w:eastAsia="en-US"/>
        </w:rPr>
        <w:t>, ориентация на содержательные моменты школьной действительности и принятие образца «хорошего ученика»;</w:t>
      </w:r>
    </w:p>
    <w:p w:rsidR="00EF7424" w:rsidRPr="00A3144F" w:rsidRDefault="00EF7424" w:rsidP="00A3144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A3144F">
        <w:rPr>
          <w:rFonts w:eastAsiaTheme="minorHAnsi"/>
          <w:sz w:val="28"/>
          <w:szCs w:val="28"/>
          <w:lang w:eastAsia="en-US"/>
        </w:rPr>
        <w:t>- Принят</w:t>
      </w:r>
      <w:r w:rsidR="00B67AC2" w:rsidRPr="00A3144F">
        <w:rPr>
          <w:rFonts w:eastAsiaTheme="minorHAnsi"/>
          <w:sz w:val="28"/>
          <w:szCs w:val="28"/>
          <w:lang w:eastAsia="en-US"/>
        </w:rPr>
        <w:t>ие и освоение социальной роли уча</w:t>
      </w:r>
      <w:r w:rsidRPr="00A3144F">
        <w:rPr>
          <w:rFonts w:eastAsiaTheme="minorHAnsi"/>
          <w:sz w:val="28"/>
          <w:szCs w:val="28"/>
          <w:lang w:eastAsia="en-US"/>
        </w:rPr>
        <w:t>щегося, развитие мотивов учебной деятельности (социальных, учебно-познавательных и внешних); формирование личностного смысла учения, устойчивого учебно-познавате</w:t>
      </w:r>
      <w:r w:rsidR="00B67AC2" w:rsidRPr="00A3144F">
        <w:rPr>
          <w:rFonts w:eastAsiaTheme="minorHAnsi"/>
          <w:sz w:val="28"/>
          <w:szCs w:val="28"/>
          <w:lang w:eastAsia="en-US"/>
        </w:rPr>
        <w:t>льного интереса к изучению литературы</w:t>
      </w:r>
      <w:r w:rsidRPr="00A3144F">
        <w:rPr>
          <w:rFonts w:eastAsiaTheme="minorHAnsi"/>
          <w:sz w:val="28"/>
          <w:szCs w:val="28"/>
          <w:lang w:eastAsia="en-US"/>
        </w:rPr>
        <w:t>, к языковой деятельности, к чтению и читательской деятельности;</w:t>
      </w:r>
    </w:p>
    <w:p w:rsidR="00EF7424" w:rsidRPr="00A3144F" w:rsidRDefault="00EF7424" w:rsidP="00A3144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A3144F">
        <w:rPr>
          <w:rFonts w:eastAsiaTheme="minorHAnsi"/>
          <w:sz w:val="28"/>
          <w:szCs w:val="28"/>
          <w:lang w:eastAsia="en-US"/>
        </w:rPr>
        <w:t>- Осознание языка как основного средства человеческого общения, понимание важности общения как значимой составляющей жизни общества;</w:t>
      </w:r>
    </w:p>
    <w:p w:rsidR="00EF7424" w:rsidRPr="00A3144F" w:rsidRDefault="00B67AC2" w:rsidP="00A3144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A3144F">
        <w:rPr>
          <w:rFonts w:eastAsiaTheme="minorHAnsi"/>
          <w:sz w:val="28"/>
          <w:szCs w:val="28"/>
          <w:lang w:eastAsia="en-US"/>
        </w:rPr>
        <w:lastRenderedPageBreak/>
        <w:t>- Восприятие литературного чтения</w:t>
      </w:r>
      <w:r w:rsidR="00EF7424" w:rsidRPr="00A3144F">
        <w:rPr>
          <w:rFonts w:eastAsiaTheme="minorHAnsi"/>
          <w:sz w:val="28"/>
          <w:szCs w:val="28"/>
          <w:lang w:eastAsia="en-US"/>
        </w:rPr>
        <w:t xml:space="preserve"> как одной из основных национально-культурных ценностей российского народа, его значения в процессе получения школьного образования, осознание себя носителем этого языка;</w:t>
      </w:r>
    </w:p>
    <w:p w:rsidR="00EF7424" w:rsidRPr="00A3144F" w:rsidRDefault="00EF7424" w:rsidP="00A3144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A3144F">
        <w:rPr>
          <w:rFonts w:eastAsiaTheme="minorHAnsi"/>
          <w:sz w:val="28"/>
          <w:szCs w:val="28"/>
          <w:lang w:eastAsia="en-US"/>
        </w:rPr>
        <w:t>- Понимание того, что правильная устная и письменная речь является показателем индивидуальной культуры человека;</w:t>
      </w:r>
    </w:p>
    <w:p w:rsidR="00EF7424" w:rsidRPr="00A3144F" w:rsidRDefault="00EF7424" w:rsidP="00A3144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A3144F">
        <w:rPr>
          <w:rFonts w:eastAsiaTheme="minorHAnsi"/>
          <w:sz w:val="28"/>
          <w:szCs w:val="28"/>
          <w:lang w:eastAsia="en-US"/>
        </w:rPr>
        <w:t>- Развитие способности к самооценке на основе наблюдения за собственной речью;</w:t>
      </w:r>
    </w:p>
    <w:p w:rsidR="00EF7424" w:rsidRPr="00A3144F" w:rsidRDefault="00EF7424" w:rsidP="00A3144F">
      <w:pPr>
        <w:keepLines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A3144F">
        <w:rPr>
          <w:rFonts w:eastAsiaTheme="minorHAnsi"/>
          <w:sz w:val="28"/>
          <w:szCs w:val="28"/>
          <w:lang w:eastAsia="en-US"/>
        </w:rPr>
        <w:t>- Осознание основ российской гражданской идентичности, чувства гордости за свою Родину, российский народ, его язык, историю России, осознание своей этнической и национальной принадлежности; формирование ценностей многонационального российского общества; становление гуманистических и демократических ценностных ориентаций;</w:t>
      </w:r>
    </w:p>
    <w:p w:rsidR="00EF7424" w:rsidRPr="00A3144F" w:rsidRDefault="00EF7424" w:rsidP="00A3144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A3144F">
        <w:rPr>
          <w:rFonts w:eastAsiaTheme="minorHAnsi"/>
          <w:sz w:val="28"/>
          <w:szCs w:val="28"/>
          <w:lang w:eastAsia="en-US"/>
        </w:rPr>
        <w:t>- Уважительное отношение к иному мнению, истории и культуре других народов;</w:t>
      </w:r>
    </w:p>
    <w:p w:rsidR="00EF7424" w:rsidRPr="00A3144F" w:rsidRDefault="00EF7424" w:rsidP="00A3144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A3144F">
        <w:rPr>
          <w:rFonts w:eastAsiaTheme="minorHAnsi"/>
          <w:sz w:val="28"/>
          <w:szCs w:val="28"/>
          <w:lang w:eastAsia="en-US"/>
        </w:rPr>
        <w:t>- Понимание целостного, социально ориентированного взгляда на мир в его органичном единстве и разнообразии природы, народов, культур и религий; овладение начальными навыками адаптации в динамично изменяющемся и развивающемся мире;</w:t>
      </w:r>
    </w:p>
    <w:p w:rsidR="00EF7424" w:rsidRPr="00A3144F" w:rsidRDefault="00EF7424" w:rsidP="00A3144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A3144F">
        <w:rPr>
          <w:rFonts w:eastAsiaTheme="minorHAnsi"/>
          <w:sz w:val="28"/>
          <w:szCs w:val="28"/>
          <w:lang w:eastAsia="en-US"/>
        </w:rPr>
        <w:t xml:space="preserve">- Развитие самостоятельности и личной ответственности за свои поступки (и окружающих людей), в том числе в информационной деятельности, на основе представлений о нравственных нормах и социальной справедливости; </w:t>
      </w:r>
    </w:p>
    <w:p w:rsidR="00EF7424" w:rsidRPr="00A3144F" w:rsidRDefault="00EF7424" w:rsidP="00A3144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A3144F">
        <w:rPr>
          <w:rFonts w:eastAsiaTheme="minorHAnsi"/>
          <w:sz w:val="28"/>
          <w:szCs w:val="28"/>
          <w:lang w:eastAsia="en-US"/>
        </w:rPr>
        <w:t>- Развитие этических чувств (стыда, совести, доброжелательности и эмоционально-нравственной отзывчивости), понимание чувств одноклассников, собеседников; сочувствие и сопереживание людям.</w:t>
      </w:r>
    </w:p>
    <w:p w:rsidR="00EF7424" w:rsidRPr="00A3144F" w:rsidRDefault="00EF7424" w:rsidP="00A3144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A3144F">
        <w:rPr>
          <w:rFonts w:eastAsiaTheme="minorHAnsi"/>
          <w:sz w:val="28"/>
          <w:szCs w:val="28"/>
          <w:lang w:eastAsia="en-US"/>
        </w:rPr>
        <w:t>- Развитие чувства прекрасного и эстетических чувств на основ</w:t>
      </w:r>
      <w:r w:rsidR="00B67AC2" w:rsidRPr="00A3144F">
        <w:rPr>
          <w:rFonts w:eastAsiaTheme="minorHAnsi"/>
          <w:sz w:val="28"/>
          <w:szCs w:val="28"/>
          <w:lang w:eastAsia="en-US"/>
        </w:rPr>
        <w:t>е материалов курса «Литературное чтение</w:t>
      </w:r>
      <w:r w:rsidRPr="00A3144F">
        <w:rPr>
          <w:rFonts w:eastAsiaTheme="minorHAnsi"/>
          <w:sz w:val="28"/>
          <w:szCs w:val="28"/>
          <w:lang w:eastAsia="en-US"/>
        </w:rPr>
        <w:t>»;</w:t>
      </w:r>
    </w:p>
    <w:p w:rsidR="00EF7424" w:rsidRPr="00A3144F" w:rsidRDefault="00EF7424" w:rsidP="00A3144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A3144F">
        <w:rPr>
          <w:rFonts w:eastAsiaTheme="minorHAnsi"/>
          <w:sz w:val="28"/>
          <w:szCs w:val="28"/>
          <w:lang w:eastAsia="en-US"/>
        </w:rPr>
        <w:t>- Развитие навыков сотрудничества с учителем, взрослыми, сверстниками в процессе выполнения совместной деятельности на уроке и вне урока;</w:t>
      </w:r>
    </w:p>
    <w:p w:rsidR="00EF7424" w:rsidRPr="00A3144F" w:rsidRDefault="00EF7424" w:rsidP="00A3144F">
      <w:pPr>
        <w:tabs>
          <w:tab w:val="left" w:pos="426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A3144F">
        <w:rPr>
          <w:rFonts w:eastAsiaTheme="minorHAnsi"/>
          <w:sz w:val="28"/>
          <w:szCs w:val="28"/>
          <w:lang w:eastAsia="en-US"/>
        </w:rPr>
        <w:t>- Развитие мотивации к творческому труду (в проектной деятельности), к созданию собственных информационных объектов и др., к работе на результат;</w:t>
      </w:r>
    </w:p>
    <w:p w:rsidR="00EF7424" w:rsidRPr="00A3144F" w:rsidRDefault="00EF7424" w:rsidP="00A3144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A3144F">
        <w:rPr>
          <w:rFonts w:eastAsiaTheme="minorHAnsi"/>
          <w:sz w:val="28"/>
          <w:szCs w:val="28"/>
          <w:lang w:eastAsia="en-US"/>
        </w:rPr>
        <w:t>- Установка на здоровый образ жизни и реализация её в реальном поведении и поступках, бережное отношение к материальным и духовным ценностям.</w:t>
      </w:r>
    </w:p>
    <w:p w:rsidR="00D97EAF" w:rsidRPr="003A6879" w:rsidRDefault="00B67AC2" w:rsidP="00A3144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97EAF" w:rsidRPr="003A6879">
        <w:rPr>
          <w:rFonts w:ascii="Times New Roman" w:hAnsi="Times New Roman" w:cs="Times New Roman"/>
          <w:sz w:val="28"/>
          <w:szCs w:val="28"/>
        </w:rPr>
        <w:t>осознавать единство и целостность окружающего мира, возможности его познаваемости и объяснимости на основе достижений науки;</w:t>
      </w:r>
    </w:p>
    <w:p w:rsidR="00D97EAF" w:rsidRPr="003A6879" w:rsidRDefault="00B67AC2" w:rsidP="00A3144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97EAF" w:rsidRPr="003A6879">
        <w:rPr>
          <w:rFonts w:ascii="Times New Roman" w:hAnsi="Times New Roman" w:cs="Times New Roman"/>
          <w:sz w:val="28"/>
          <w:szCs w:val="28"/>
        </w:rPr>
        <w:t>постепенно выстраивать собственное целостное мировоззрение;</w:t>
      </w:r>
    </w:p>
    <w:p w:rsidR="00D97EAF" w:rsidRPr="003A6879" w:rsidRDefault="00B67AC2" w:rsidP="00A3144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97EAF" w:rsidRPr="003A6879">
        <w:rPr>
          <w:rFonts w:ascii="Times New Roman" w:hAnsi="Times New Roman" w:cs="Times New Roman"/>
          <w:sz w:val="28"/>
          <w:szCs w:val="28"/>
        </w:rPr>
        <w:t>оценивать жизненные ситуации с точки зрения безопасного образа жизни и сохранения здоровья;</w:t>
      </w:r>
    </w:p>
    <w:p w:rsidR="00D97EAF" w:rsidRPr="003A6879" w:rsidRDefault="00B67AC2" w:rsidP="00A3144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97EAF" w:rsidRPr="003A6879">
        <w:rPr>
          <w:rFonts w:ascii="Times New Roman" w:hAnsi="Times New Roman" w:cs="Times New Roman"/>
          <w:sz w:val="28"/>
          <w:szCs w:val="28"/>
        </w:rPr>
        <w:t>оценивать экологический риск взаимоотношений человека и природы;</w:t>
      </w:r>
    </w:p>
    <w:p w:rsidR="00D97EAF" w:rsidRPr="003A6879" w:rsidRDefault="00B67AC2" w:rsidP="00A3144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97EAF" w:rsidRPr="003A6879">
        <w:rPr>
          <w:rFonts w:ascii="Times New Roman" w:hAnsi="Times New Roman" w:cs="Times New Roman"/>
          <w:sz w:val="28"/>
          <w:szCs w:val="28"/>
        </w:rPr>
        <w:t>формировать экологическое мышление: умение оценивать свою деятельность и поступки других людей с точки зрения сохранения окружающей среды – гаранта жизни и благополучия людей на Земле.</w:t>
      </w:r>
    </w:p>
    <w:p w:rsidR="00D97EAF" w:rsidRPr="003A6879" w:rsidRDefault="00D97EAF" w:rsidP="00D97EAF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6879">
        <w:rPr>
          <w:rFonts w:ascii="Times New Roman" w:hAnsi="Times New Roman" w:cs="Times New Roman"/>
          <w:b/>
          <w:sz w:val="28"/>
          <w:szCs w:val="28"/>
        </w:rPr>
        <w:t>Основные виды учебной деятельности</w:t>
      </w:r>
    </w:p>
    <w:p w:rsidR="00D97EAF" w:rsidRPr="003A6879" w:rsidRDefault="00D97EAF" w:rsidP="00D97EA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A6879">
        <w:rPr>
          <w:rFonts w:ascii="Times New Roman" w:hAnsi="Times New Roman" w:cs="Times New Roman"/>
          <w:sz w:val="28"/>
          <w:szCs w:val="28"/>
        </w:rPr>
        <w:t>1. Групповая: фронтальные занятия и занятия в малых группах (объяснение, беседа, обсуждение, работа с ЦОР, видеоматериалами и т.п.)</w:t>
      </w:r>
    </w:p>
    <w:p w:rsidR="00D97EAF" w:rsidRPr="003A6879" w:rsidRDefault="00D97EAF" w:rsidP="00D97EA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A6879">
        <w:rPr>
          <w:rFonts w:ascii="Times New Roman" w:hAnsi="Times New Roman" w:cs="Times New Roman"/>
          <w:sz w:val="28"/>
          <w:szCs w:val="28"/>
        </w:rPr>
        <w:t>2. Индивидуально-обособленная: самостоятельная работа учащего</w:t>
      </w:r>
      <w:r w:rsidR="00EF7424">
        <w:rPr>
          <w:rFonts w:ascii="Times New Roman" w:hAnsi="Times New Roman" w:cs="Times New Roman"/>
          <w:sz w:val="28"/>
          <w:szCs w:val="28"/>
        </w:rPr>
        <w:t>ся, домашняя работа</w:t>
      </w:r>
      <w:r w:rsidRPr="003A6879">
        <w:rPr>
          <w:rFonts w:ascii="Times New Roman" w:hAnsi="Times New Roman" w:cs="Times New Roman"/>
          <w:sz w:val="28"/>
          <w:szCs w:val="28"/>
        </w:rPr>
        <w:t xml:space="preserve">, самостоятельное выполнение заданий у доски или в тетради в ходе </w:t>
      </w:r>
      <w:proofErr w:type="gramStart"/>
      <w:r w:rsidRPr="003A6879">
        <w:rPr>
          <w:rFonts w:ascii="Times New Roman" w:hAnsi="Times New Roman" w:cs="Times New Roman"/>
          <w:sz w:val="28"/>
          <w:szCs w:val="28"/>
        </w:rPr>
        <w:t>урока ,</w:t>
      </w:r>
      <w:proofErr w:type="gramEnd"/>
      <w:r w:rsidRPr="003A6879">
        <w:rPr>
          <w:rFonts w:ascii="Times New Roman" w:hAnsi="Times New Roman" w:cs="Times New Roman"/>
          <w:sz w:val="28"/>
          <w:szCs w:val="28"/>
        </w:rPr>
        <w:t xml:space="preserve"> написание изложений, сочинений.</w:t>
      </w:r>
    </w:p>
    <w:p w:rsidR="00D97EAF" w:rsidRPr="003A6879" w:rsidRDefault="00D97EAF" w:rsidP="00D97EA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A6879">
        <w:rPr>
          <w:rFonts w:ascii="Times New Roman" w:hAnsi="Times New Roman" w:cs="Times New Roman"/>
          <w:sz w:val="28"/>
          <w:szCs w:val="28"/>
        </w:rPr>
        <w:t>I - виды деятельности со словесной (знаковой) основой:</w:t>
      </w:r>
    </w:p>
    <w:p w:rsidR="00D97EAF" w:rsidRPr="003A6879" w:rsidRDefault="00A3144F" w:rsidP="00A3144F">
      <w:pPr>
        <w:pStyle w:val="a4"/>
        <w:autoSpaceDE w:val="0"/>
        <w:autoSpaceDN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D97EAF" w:rsidRPr="003A6879">
        <w:rPr>
          <w:rFonts w:ascii="Times New Roman" w:hAnsi="Times New Roman" w:cs="Times New Roman"/>
          <w:sz w:val="28"/>
          <w:szCs w:val="28"/>
        </w:rPr>
        <w:t>Слушание объяснений учителя.</w:t>
      </w:r>
    </w:p>
    <w:p w:rsidR="00D97EAF" w:rsidRPr="003A6879" w:rsidRDefault="00A3144F" w:rsidP="00A3144F">
      <w:pPr>
        <w:pStyle w:val="a4"/>
        <w:autoSpaceDE w:val="0"/>
        <w:autoSpaceDN w:val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 </w:t>
      </w:r>
      <w:r w:rsidR="00D97EAF" w:rsidRPr="003A6879">
        <w:rPr>
          <w:rFonts w:ascii="Times New Roman" w:hAnsi="Times New Roman" w:cs="Times New Roman"/>
          <w:sz w:val="28"/>
          <w:szCs w:val="28"/>
        </w:rPr>
        <w:t>Слушание и анализ выступлений своих товарищей.</w:t>
      </w:r>
    </w:p>
    <w:p w:rsidR="00D97EAF" w:rsidRPr="003A6879" w:rsidRDefault="00A3144F" w:rsidP="00A3144F">
      <w:pPr>
        <w:pStyle w:val="a4"/>
        <w:autoSpaceDE w:val="0"/>
        <w:autoSpaceDN w:val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D97EAF" w:rsidRPr="003A6879">
        <w:rPr>
          <w:rFonts w:ascii="Times New Roman" w:hAnsi="Times New Roman" w:cs="Times New Roman"/>
          <w:sz w:val="28"/>
          <w:szCs w:val="28"/>
        </w:rPr>
        <w:t>Самостоятельная работа с учебником.</w:t>
      </w:r>
    </w:p>
    <w:p w:rsidR="00D97EAF" w:rsidRPr="003A6879" w:rsidRDefault="00A3144F" w:rsidP="00A3144F">
      <w:pPr>
        <w:pStyle w:val="a4"/>
        <w:autoSpaceDE w:val="0"/>
        <w:autoSpaceDN w:val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D97EAF" w:rsidRPr="003A6879">
        <w:rPr>
          <w:rFonts w:ascii="Times New Roman" w:hAnsi="Times New Roman" w:cs="Times New Roman"/>
          <w:sz w:val="28"/>
          <w:szCs w:val="28"/>
        </w:rPr>
        <w:t>Работа с научно-популярной литературой;</w:t>
      </w:r>
    </w:p>
    <w:p w:rsidR="00D97EAF" w:rsidRPr="003A6879" w:rsidRDefault="00A3144F" w:rsidP="00A3144F">
      <w:pPr>
        <w:pStyle w:val="a4"/>
        <w:autoSpaceDE w:val="0"/>
        <w:autoSpaceDN w:val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D97EAF" w:rsidRPr="003A6879">
        <w:rPr>
          <w:rFonts w:ascii="Times New Roman" w:hAnsi="Times New Roman" w:cs="Times New Roman"/>
          <w:sz w:val="28"/>
          <w:szCs w:val="28"/>
        </w:rPr>
        <w:t>Подготовка сообщений по заданной тематике.</w:t>
      </w:r>
    </w:p>
    <w:p w:rsidR="00D97EAF" w:rsidRPr="003A6879" w:rsidRDefault="00D97EAF" w:rsidP="00D97EA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A6879">
        <w:rPr>
          <w:rFonts w:ascii="Times New Roman" w:hAnsi="Times New Roman" w:cs="Times New Roman"/>
          <w:sz w:val="28"/>
          <w:szCs w:val="28"/>
        </w:rPr>
        <w:t>II - виды деятельности на основе восприятия элементов действительности:</w:t>
      </w:r>
    </w:p>
    <w:p w:rsidR="00D97EAF" w:rsidRPr="003A6879" w:rsidRDefault="00D97EAF" w:rsidP="00D97EAF">
      <w:pPr>
        <w:pStyle w:val="a4"/>
        <w:numPr>
          <w:ilvl w:val="0"/>
          <w:numId w:val="10"/>
        </w:numPr>
        <w:autoSpaceDE w:val="0"/>
        <w:autoSpaceDN w:val="0"/>
        <w:jc w:val="both"/>
        <w:rPr>
          <w:rFonts w:ascii="Times New Roman" w:hAnsi="Times New Roman" w:cs="Times New Roman"/>
          <w:sz w:val="28"/>
          <w:szCs w:val="28"/>
        </w:rPr>
      </w:pPr>
      <w:r w:rsidRPr="003A6879">
        <w:rPr>
          <w:rFonts w:ascii="Times New Roman" w:hAnsi="Times New Roman" w:cs="Times New Roman"/>
          <w:sz w:val="28"/>
          <w:szCs w:val="28"/>
        </w:rPr>
        <w:t>Наблюдение за демонстрациями учителя.</w:t>
      </w:r>
    </w:p>
    <w:p w:rsidR="00D97EAF" w:rsidRPr="003A6879" w:rsidRDefault="00D97EAF" w:rsidP="00D97EAF">
      <w:pPr>
        <w:pStyle w:val="a4"/>
        <w:numPr>
          <w:ilvl w:val="0"/>
          <w:numId w:val="10"/>
        </w:numPr>
        <w:autoSpaceDE w:val="0"/>
        <w:autoSpaceDN w:val="0"/>
        <w:jc w:val="both"/>
        <w:rPr>
          <w:rFonts w:ascii="Times New Roman" w:hAnsi="Times New Roman" w:cs="Times New Roman"/>
          <w:sz w:val="28"/>
          <w:szCs w:val="28"/>
        </w:rPr>
      </w:pPr>
      <w:r w:rsidRPr="003A6879">
        <w:rPr>
          <w:rFonts w:ascii="Times New Roman" w:hAnsi="Times New Roman" w:cs="Times New Roman"/>
          <w:sz w:val="28"/>
          <w:szCs w:val="28"/>
        </w:rPr>
        <w:t>Просмотр учебных фильмов.</w:t>
      </w:r>
    </w:p>
    <w:p w:rsidR="00D97EAF" w:rsidRPr="003A6879" w:rsidRDefault="00D97EAF" w:rsidP="00D97EAF">
      <w:pPr>
        <w:pStyle w:val="a4"/>
        <w:numPr>
          <w:ilvl w:val="0"/>
          <w:numId w:val="10"/>
        </w:numPr>
        <w:autoSpaceDE w:val="0"/>
        <w:autoSpaceDN w:val="0"/>
        <w:jc w:val="both"/>
        <w:rPr>
          <w:rFonts w:ascii="Times New Roman" w:hAnsi="Times New Roman" w:cs="Times New Roman"/>
          <w:sz w:val="28"/>
          <w:szCs w:val="28"/>
        </w:rPr>
      </w:pPr>
      <w:r w:rsidRPr="003A6879">
        <w:rPr>
          <w:rFonts w:ascii="Times New Roman" w:hAnsi="Times New Roman" w:cs="Times New Roman"/>
          <w:sz w:val="28"/>
          <w:szCs w:val="28"/>
        </w:rPr>
        <w:t>Анализ рисунков, таблиц, схем.</w:t>
      </w:r>
    </w:p>
    <w:p w:rsidR="00D97EAF" w:rsidRDefault="00D97EAF" w:rsidP="00D97EAF">
      <w:pPr>
        <w:pStyle w:val="a4"/>
        <w:numPr>
          <w:ilvl w:val="0"/>
          <w:numId w:val="10"/>
        </w:numPr>
        <w:autoSpaceDE w:val="0"/>
        <w:autoSpaceDN w:val="0"/>
        <w:jc w:val="both"/>
        <w:rPr>
          <w:rFonts w:ascii="Times New Roman" w:hAnsi="Times New Roman" w:cs="Times New Roman"/>
          <w:sz w:val="28"/>
          <w:szCs w:val="28"/>
        </w:rPr>
      </w:pPr>
      <w:r w:rsidRPr="003A6879">
        <w:rPr>
          <w:rFonts w:ascii="Times New Roman" w:hAnsi="Times New Roman" w:cs="Times New Roman"/>
          <w:sz w:val="28"/>
          <w:szCs w:val="28"/>
        </w:rPr>
        <w:t>Анализ проблемных ситуаций.</w:t>
      </w:r>
    </w:p>
    <w:p w:rsidR="00B67AC2" w:rsidRDefault="00B67AC2" w:rsidP="00B67AC2">
      <w:pPr>
        <w:pStyle w:val="a4"/>
        <w:autoSpaceDE w:val="0"/>
        <w:autoSpaceDN w:val="0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D97EAF" w:rsidRPr="002213E2" w:rsidRDefault="00EF7424" w:rsidP="00F020EC">
      <w:pPr>
        <w:pStyle w:val="a4"/>
        <w:autoSpaceDE w:val="0"/>
        <w:autoSpaceDN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7198"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 w:rsidR="00A57AC7" w:rsidRPr="00B67198">
        <w:rPr>
          <w:rFonts w:ascii="Times New Roman" w:hAnsi="Times New Roman" w:cs="Times New Roman"/>
          <w:b/>
          <w:sz w:val="28"/>
          <w:szCs w:val="28"/>
        </w:rPr>
        <w:t>3</w:t>
      </w:r>
      <w:r w:rsidR="00C273F1">
        <w:rPr>
          <w:rFonts w:ascii="Times New Roman" w:hAnsi="Times New Roman" w:cs="Times New Roman"/>
          <w:b/>
          <w:sz w:val="28"/>
          <w:szCs w:val="28"/>
        </w:rPr>
        <w:t>.</w:t>
      </w:r>
      <w:r w:rsidR="00A57AC7" w:rsidRPr="00B671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67198">
        <w:rPr>
          <w:rFonts w:ascii="Times New Roman" w:hAnsi="Times New Roman" w:cs="Times New Roman"/>
          <w:b/>
          <w:sz w:val="28"/>
          <w:szCs w:val="28"/>
        </w:rPr>
        <w:t>«Содержание учебного предмета Литературное чтение»</w:t>
      </w:r>
    </w:p>
    <w:p w:rsidR="00F04936" w:rsidRPr="00F04936" w:rsidRDefault="00F04936" w:rsidP="00F04936">
      <w:pPr>
        <w:spacing w:line="276" w:lineRule="auto"/>
        <w:ind w:firstLine="360"/>
        <w:jc w:val="center"/>
        <w:rPr>
          <w:sz w:val="28"/>
          <w:szCs w:val="28"/>
        </w:rPr>
      </w:pPr>
      <w:r w:rsidRPr="00F04936">
        <w:rPr>
          <w:b/>
          <w:bCs/>
          <w:sz w:val="28"/>
          <w:szCs w:val="28"/>
        </w:rPr>
        <w:t>2 класс</w:t>
      </w:r>
      <w:r w:rsidRPr="00F04936">
        <w:rPr>
          <w:sz w:val="28"/>
          <w:szCs w:val="28"/>
        </w:rPr>
        <w:t xml:space="preserve"> (136 ч)</w:t>
      </w:r>
    </w:p>
    <w:p w:rsidR="00F04936" w:rsidRPr="00F04936" w:rsidRDefault="00F04936" w:rsidP="00F04936">
      <w:pPr>
        <w:spacing w:before="160" w:after="60" w:line="276" w:lineRule="auto"/>
        <w:ind w:firstLine="357"/>
        <w:jc w:val="both"/>
        <w:rPr>
          <w:sz w:val="28"/>
          <w:szCs w:val="28"/>
        </w:rPr>
      </w:pPr>
      <w:r w:rsidRPr="00F04936">
        <w:rPr>
          <w:b/>
          <w:bCs/>
          <w:sz w:val="28"/>
          <w:szCs w:val="28"/>
        </w:rPr>
        <w:t>Осень пришла</w:t>
      </w:r>
      <w:r w:rsidRPr="00F04936">
        <w:rPr>
          <w:sz w:val="28"/>
          <w:szCs w:val="28"/>
        </w:rPr>
        <w:t xml:space="preserve"> (12 ч)</w:t>
      </w:r>
    </w:p>
    <w:p w:rsidR="00F04936" w:rsidRPr="00F04936" w:rsidRDefault="00F04936" w:rsidP="00F04936">
      <w:pPr>
        <w:spacing w:line="276" w:lineRule="auto"/>
        <w:ind w:firstLine="360"/>
        <w:jc w:val="both"/>
        <w:rPr>
          <w:sz w:val="28"/>
          <w:szCs w:val="28"/>
        </w:rPr>
      </w:pPr>
      <w:r w:rsidRPr="00F04936">
        <w:rPr>
          <w:sz w:val="28"/>
          <w:szCs w:val="28"/>
        </w:rPr>
        <w:t>Вспомним лето (6 ч)</w:t>
      </w:r>
    </w:p>
    <w:p w:rsidR="00F04936" w:rsidRPr="00F04936" w:rsidRDefault="00F04936" w:rsidP="00F04936">
      <w:pPr>
        <w:spacing w:line="360" w:lineRule="auto"/>
        <w:ind w:left="57"/>
        <w:jc w:val="both"/>
        <w:rPr>
          <w:sz w:val="28"/>
          <w:szCs w:val="28"/>
        </w:rPr>
      </w:pPr>
      <w:r w:rsidRPr="00F04936">
        <w:rPr>
          <w:sz w:val="28"/>
          <w:szCs w:val="28"/>
        </w:rPr>
        <w:t>С. Щипачёв «Подсолнух»; И. Суриков «Степь»; И. Соколов-Микитов «</w:t>
      </w:r>
      <w:proofErr w:type="spellStart"/>
      <w:r w:rsidRPr="00F04936">
        <w:rPr>
          <w:sz w:val="28"/>
          <w:szCs w:val="28"/>
        </w:rPr>
        <w:t>Вертушинка</w:t>
      </w:r>
      <w:proofErr w:type="spellEnd"/>
      <w:r w:rsidRPr="00F04936">
        <w:rPr>
          <w:sz w:val="28"/>
          <w:szCs w:val="28"/>
        </w:rPr>
        <w:t xml:space="preserve">»; О. </w:t>
      </w:r>
      <w:proofErr w:type="spellStart"/>
      <w:r w:rsidRPr="00F04936">
        <w:rPr>
          <w:sz w:val="28"/>
          <w:szCs w:val="28"/>
        </w:rPr>
        <w:t>Дриз</w:t>
      </w:r>
      <w:proofErr w:type="spellEnd"/>
      <w:r w:rsidRPr="00F04936">
        <w:rPr>
          <w:sz w:val="28"/>
          <w:szCs w:val="28"/>
        </w:rPr>
        <w:t xml:space="preserve"> «Кончилось лето».</w:t>
      </w:r>
    </w:p>
    <w:p w:rsidR="00F04936" w:rsidRPr="00F04936" w:rsidRDefault="00F04936" w:rsidP="00F04936">
      <w:pPr>
        <w:spacing w:line="276" w:lineRule="auto"/>
        <w:ind w:firstLine="360"/>
        <w:jc w:val="both"/>
        <w:rPr>
          <w:sz w:val="28"/>
          <w:szCs w:val="28"/>
        </w:rPr>
      </w:pPr>
      <w:r w:rsidRPr="00F04936">
        <w:rPr>
          <w:sz w:val="28"/>
          <w:szCs w:val="28"/>
        </w:rPr>
        <w:t>Здравствуй, осень (6 ч)</w:t>
      </w:r>
    </w:p>
    <w:p w:rsidR="00F04936" w:rsidRPr="00F04936" w:rsidRDefault="00F04936" w:rsidP="00F04936">
      <w:pPr>
        <w:spacing w:line="276" w:lineRule="auto"/>
        <w:ind w:firstLine="360"/>
        <w:jc w:val="both"/>
        <w:rPr>
          <w:sz w:val="28"/>
          <w:szCs w:val="28"/>
        </w:rPr>
      </w:pPr>
      <w:r w:rsidRPr="00F04936">
        <w:rPr>
          <w:sz w:val="28"/>
          <w:szCs w:val="28"/>
        </w:rPr>
        <w:t>М. Пришвин «Полянка в лесу»; А. Майков «Осень»; А. Пушкин «Уж небо осенью дышало…»; К. Паустовский «Прощание с летом».</w:t>
      </w:r>
    </w:p>
    <w:p w:rsidR="00F04936" w:rsidRPr="00F04936" w:rsidRDefault="00F04936" w:rsidP="00F04936">
      <w:pPr>
        <w:spacing w:line="276" w:lineRule="auto"/>
        <w:ind w:firstLine="360"/>
        <w:jc w:val="both"/>
        <w:rPr>
          <w:sz w:val="28"/>
          <w:szCs w:val="28"/>
        </w:rPr>
      </w:pPr>
      <w:r w:rsidRPr="00F04936">
        <w:rPr>
          <w:b/>
          <w:bCs/>
          <w:i/>
          <w:iCs/>
          <w:sz w:val="28"/>
          <w:szCs w:val="28"/>
        </w:rPr>
        <w:t>Самостоятельное чтение</w:t>
      </w:r>
      <w:r w:rsidRPr="00F04936">
        <w:rPr>
          <w:sz w:val="28"/>
          <w:szCs w:val="28"/>
        </w:rPr>
        <w:t xml:space="preserve">. М. Пришвин «Последние цветы»; К. Ушинский «Пчёлы и муха»; А. </w:t>
      </w:r>
      <w:proofErr w:type="spellStart"/>
      <w:r w:rsidRPr="00F04936">
        <w:rPr>
          <w:sz w:val="28"/>
          <w:szCs w:val="28"/>
        </w:rPr>
        <w:t>Барто</w:t>
      </w:r>
      <w:proofErr w:type="spellEnd"/>
      <w:r w:rsidRPr="00F04936">
        <w:rPr>
          <w:sz w:val="28"/>
          <w:szCs w:val="28"/>
        </w:rPr>
        <w:t xml:space="preserve"> «Вам не нужна сорока?»; С. Аксаков «Осень»; В. Берестов «Урок листопада».</w:t>
      </w:r>
    </w:p>
    <w:p w:rsidR="00F04936" w:rsidRPr="00F04936" w:rsidRDefault="00F04936" w:rsidP="00F04936">
      <w:pPr>
        <w:spacing w:line="276" w:lineRule="auto"/>
        <w:ind w:firstLine="360"/>
        <w:jc w:val="both"/>
        <w:rPr>
          <w:sz w:val="28"/>
          <w:szCs w:val="28"/>
        </w:rPr>
      </w:pPr>
      <w:r w:rsidRPr="00F04936">
        <w:rPr>
          <w:b/>
          <w:bCs/>
          <w:sz w:val="28"/>
          <w:szCs w:val="28"/>
        </w:rPr>
        <w:t>Народные песни, сказки, пословицы</w:t>
      </w:r>
      <w:r w:rsidRPr="00F04936">
        <w:rPr>
          <w:sz w:val="28"/>
          <w:szCs w:val="28"/>
        </w:rPr>
        <w:t xml:space="preserve"> (30 ч)</w:t>
      </w:r>
    </w:p>
    <w:p w:rsidR="00F04936" w:rsidRPr="00F04936" w:rsidRDefault="00F04936" w:rsidP="00F04936">
      <w:pPr>
        <w:spacing w:line="276" w:lineRule="auto"/>
        <w:ind w:firstLine="360"/>
        <w:jc w:val="both"/>
        <w:rPr>
          <w:sz w:val="28"/>
          <w:szCs w:val="28"/>
        </w:rPr>
      </w:pPr>
      <w:r w:rsidRPr="00F04936">
        <w:rPr>
          <w:i/>
          <w:iCs/>
          <w:sz w:val="28"/>
          <w:szCs w:val="28"/>
        </w:rPr>
        <w:t>Песни.</w:t>
      </w:r>
      <w:r w:rsidRPr="00F04936">
        <w:rPr>
          <w:sz w:val="28"/>
          <w:szCs w:val="28"/>
        </w:rPr>
        <w:t xml:space="preserve"> Русские народные песни: «Как на тоненький ледок», «Ходит конь по бережку», «Заинька, где ты был-побывал…»; шотландская народная песня «Спляшем!»; чешские народные песни: «Разговор лягушек», «Сенокос»; английская народная песня «Дом, который построил Джек».</w:t>
      </w:r>
    </w:p>
    <w:p w:rsidR="00F04936" w:rsidRPr="00F04936" w:rsidRDefault="00F04936" w:rsidP="00F04936">
      <w:pPr>
        <w:spacing w:line="276" w:lineRule="auto"/>
        <w:ind w:firstLine="360"/>
        <w:jc w:val="both"/>
        <w:rPr>
          <w:sz w:val="28"/>
          <w:szCs w:val="28"/>
        </w:rPr>
      </w:pPr>
      <w:r w:rsidRPr="00F04936">
        <w:rPr>
          <w:i/>
          <w:iCs/>
          <w:sz w:val="28"/>
          <w:szCs w:val="28"/>
        </w:rPr>
        <w:t>Сказки народов России</w:t>
      </w:r>
      <w:r w:rsidRPr="00F04936">
        <w:rPr>
          <w:sz w:val="28"/>
          <w:szCs w:val="28"/>
        </w:rPr>
        <w:t>. Русские сказки: «Сестрица Алёнушка и братец Иванушка», «</w:t>
      </w:r>
      <w:proofErr w:type="spellStart"/>
      <w:r w:rsidRPr="00F04936">
        <w:rPr>
          <w:sz w:val="28"/>
          <w:szCs w:val="28"/>
        </w:rPr>
        <w:t>Хаврошечка</w:t>
      </w:r>
      <w:proofErr w:type="spellEnd"/>
      <w:r w:rsidRPr="00F04936">
        <w:rPr>
          <w:sz w:val="28"/>
          <w:szCs w:val="28"/>
        </w:rPr>
        <w:t>», «Мальчик с пальчик», «Каша из топора»; ненецкая сказка «Кукушка»; татарская сказка «Три дочери»; мордовская сказка «Врозь — плохо, вместе — хорошо»; лезгинская сказка «Как проверяется дружба».</w:t>
      </w:r>
    </w:p>
    <w:p w:rsidR="00F04936" w:rsidRPr="00F04936" w:rsidRDefault="00F04936" w:rsidP="00F04936">
      <w:pPr>
        <w:spacing w:line="276" w:lineRule="auto"/>
        <w:ind w:firstLine="360"/>
        <w:jc w:val="both"/>
        <w:rPr>
          <w:sz w:val="28"/>
          <w:szCs w:val="28"/>
        </w:rPr>
      </w:pPr>
      <w:r w:rsidRPr="00F04936">
        <w:rPr>
          <w:i/>
          <w:iCs/>
          <w:sz w:val="28"/>
          <w:szCs w:val="28"/>
        </w:rPr>
        <w:t>Колыбельные песни разных народов</w:t>
      </w:r>
      <w:r w:rsidRPr="00F04936">
        <w:rPr>
          <w:sz w:val="28"/>
          <w:szCs w:val="28"/>
        </w:rPr>
        <w:t xml:space="preserve">. Русская колыбельная «Берёзонька скрип, скрип…»; сербская колыбельная «Нашей </w:t>
      </w:r>
      <w:proofErr w:type="spellStart"/>
      <w:r w:rsidRPr="00F04936">
        <w:rPr>
          <w:sz w:val="28"/>
          <w:szCs w:val="28"/>
        </w:rPr>
        <w:t>Любице</w:t>
      </w:r>
      <w:proofErr w:type="spellEnd"/>
      <w:r w:rsidRPr="00F04936">
        <w:rPr>
          <w:sz w:val="28"/>
          <w:szCs w:val="28"/>
        </w:rPr>
        <w:t>…»; латышская колыбельная «Спи, усни, мой медвежонок…»</w:t>
      </w:r>
    </w:p>
    <w:p w:rsidR="00F04936" w:rsidRPr="00F04936" w:rsidRDefault="00F04936" w:rsidP="00F04936">
      <w:pPr>
        <w:spacing w:line="276" w:lineRule="auto"/>
        <w:ind w:firstLine="360"/>
        <w:jc w:val="both"/>
        <w:rPr>
          <w:sz w:val="28"/>
          <w:szCs w:val="28"/>
        </w:rPr>
      </w:pPr>
      <w:r w:rsidRPr="00F04936">
        <w:rPr>
          <w:i/>
          <w:iCs/>
          <w:sz w:val="28"/>
          <w:szCs w:val="28"/>
        </w:rPr>
        <w:t>Сказки народов мира</w:t>
      </w:r>
      <w:r w:rsidRPr="00F04936">
        <w:rPr>
          <w:sz w:val="28"/>
          <w:szCs w:val="28"/>
        </w:rPr>
        <w:t>. Индийская сказка «Золотая рыба»; иранская сказка «Счастливый мальчик»; сербская сказка «Два ленивца»; хорватская сказка «Век живи — век учись».</w:t>
      </w:r>
    </w:p>
    <w:p w:rsidR="00F04936" w:rsidRPr="00F04936" w:rsidRDefault="00F04936" w:rsidP="00F04936">
      <w:pPr>
        <w:spacing w:line="276" w:lineRule="auto"/>
        <w:ind w:firstLine="360"/>
        <w:jc w:val="both"/>
        <w:rPr>
          <w:sz w:val="28"/>
          <w:szCs w:val="28"/>
        </w:rPr>
      </w:pPr>
      <w:r w:rsidRPr="00F04936">
        <w:rPr>
          <w:i/>
          <w:iCs/>
          <w:sz w:val="28"/>
          <w:szCs w:val="28"/>
        </w:rPr>
        <w:t>Пословицы</w:t>
      </w:r>
      <w:r w:rsidRPr="00F04936">
        <w:rPr>
          <w:sz w:val="28"/>
          <w:szCs w:val="28"/>
        </w:rPr>
        <w:t>. О правде; о труде и лени; о дружбе; об учёбе.</w:t>
      </w:r>
    </w:p>
    <w:p w:rsidR="00F04936" w:rsidRPr="00F04936" w:rsidRDefault="00F04936" w:rsidP="00F04936">
      <w:pPr>
        <w:spacing w:line="276" w:lineRule="auto"/>
        <w:ind w:firstLine="360"/>
        <w:jc w:val="both"/>
        <w:rPr>
          <w:sz w:val="28"/>
          <w:szCs w:val="28"/>
        </w:rPr>
      </w:pPr>
      <w:r w:rsidRPr="00F04936">
        <w:rPr>
          <w:b/>
          <w:bCs/>
          <w:i/>
          <w:iCs/>
          <w:sz w:val="28"/>
          <w:szCs w:val="28"/>
        </w:rPr>
        <w:t>Самостоятельное чтение</w:t>
      </w:r>
      <w:r w:rsidRPr="00F04936">
        <w:rPr>
          <w:sz w:val="28"/>
          <w:szCs w:val="28"/>
        </w:rPr>
        <w:t xml:space="preserve">. Народные песни. Русские песни: «Уж как я ль мою коровушку люблю…»; «Тень-тень, </w:t>
      </w:r>
      <w:proofErr w:type="spellStart"/>
      <w:r w:rsidRPr="00F04936">
        <w:rPr>
          <w:sz w:val="28"/>
          <w:szCs w:val="28"/>
        </w:rPr>
        <w:t>потетень</w:t>
      </w:r>
      <w:proofErr w:type="spellEnd"/>
      <w:r w:rsidRPr="00F04936">
        <w:rPr>
          <w:sz w:val="28"/>
          <w:szCs w:val="28"/>
        </w:rPr>
        <w:t>…»; шведская песня «Отличные пшеничные…»; французская песня «</w:t>
      </w:r>
      <w:proofErr w:type="spellStart"/>
      <w:r w:rsidRPr="00F04936">
        <w:rPr>
          <w:sz w:val="28"/>
          <w:szCs w:val="28"/>
        </w:rPr>
        <w:t>Сюзон</w:t>
      </w:r>
      <w:proofErr w:type="spellEnd"/>
      <w:r w:rsidRPr="00F04936">
        <w:rPr>
          <w:sz w:val="28"/>
          <w:szCs w:val="28"/>
        </w:rPr>
        <w:t xml:space="preserve"> и мотылёк».</w:t>
      </w:r>
    </w:p>
    <w:p w:rsidR="00F04936" w:rsidRPr="00F04936" w:rsidRDefault="00F04936" w:rsidP="00F04936">
      <w:pPr>
        <w:spacing w:line="276" w:lineRule="auto"/>
        <w:ind w:firstLine="360"/>
        <w:jc w:val="both"/>
        <w:rPr>
          <w:sz w:val="28"/>
          <w:szCs w:val="28"/>
        </w:rPr>
      </w:pPr>
      <w:r w:rsidRPr="00F04936">
        <w:rPr>
          <w:i/>
          <w:iCs/>
          <w:sz w:val="28"/>
          <w:szCs w:val="28"/>
        </w:rPr>
        <w:lastRenderedPageBreak/>
        <w:t>Народные сказки</w:t>
      </w:r>
      <w:r w:rsidRPr="00F04936">
        <w:rPr>
          <w:sz w:val="28"/>
          <w:szCs w:val="28"/>
        </w:rPr>
        <w:t>. Русская сказка «Снегурочка»; корейская сказка «Дружные братья»; норвежская сказка «Как мальчик к Северному ветру за своей мукой ходил».</w:t>
      </w:r>
    </w:p>
    <w:p w:rsidR="00F04936" w:rsidRPr="00F04936" w:rsidRDefault="00F04936" w:rsidP="00F04936">
      <w:pPr>
        <w:spacing w:line="276" w:lineRule="auto"/>
        <w:ind w:firstLine="360"/>
        <w:jc w:val="both"/>
        <w:rPr>
          <w:sz w:val="28"/>
          <w:szCs w:val="28"/>
        </w:rPr>
      </w:pPr>
      <w:r w:rsidRPr="00F04936">
        <w:rPr>
          <w:b/>
          <w:bCs/>
          <w:sz w:val="28"/>
          <w:szCs w:val="28"/>
        </w:rPr>
        <w:t>Зимние картины</w:t>
      </w:r>
      <w:r w:rsidRPr="00F04936">
        <w:rPr>
          <w:sz w:val="28"/>
          <w:szCs w:val="28"/>
        </w:rPr>
        <w:t xml:space="preserve"> (12 ч)</w:t>
      </w:r>
    </w:p>
    <w:p w:rsidR="00F04936" w:rsidRPr="00F04936" w:rsidRDefault="00F04936" w:rsidP="00A3144F">
      <w:pPr>
        <w:spacing w:line="276" w:lineRule="auto"/>
        <w:ind w:firstLine="360"/>
        <w:jc w:val="both"/>
        <w:rPr>
          <w:sz w:val="28"/>
          <w:szCs w:val="28"/>
        </w:rPr>
      </w:pPr>
      <w:r w:rsidRPr="00F04936">
        <w:rPr>
          <w:sz w:val="28"/>
          <w:szCs w:val="28"/>
        </w:rPr>
        <w:t>И. Никитин «Встреча зимы» (отрывок); К. Паустовский «Первый зимний день»; С. Есенин «Пороша»; А. Пушкин «Опрятней модного паркета…»; Н. Сладков «Песенки подо льдом»; С. Маршак «Двенадцать месяцев» (отрывок).</w:t>
      </w:r>
      <w:r w:rsidR="00A3144F">
        <w:rPr>
          <w:sz w:val="28"/>
          <w:szCs w:val="28"/>
        </w:rPr>
        <w:t xml:space="preserve">  </w:t>
      </w:r>
      <w:r w:rsidRPr="00F04936">
        <w:rPr>
          <w:sz w:val="28"/>
          <w:szCs w:val="28"/>
        </w:rPr>
        <w:t>Загадки о зиме.</w:t>
      </w:r>
    </w:p>
    <w:p w:rsidR="00F04936" w:rsidRPr="00F04936" w:rsidRDefault="00F04936" w:rsidP="00F04936">
      <w:pPr>
        <w:spacing w:line="276" w:lineRule="auto"/>
        <w:ind w:firstLine="360"/>
        <w:jc w:val="both"/>
        <w:rPr>
          <w:sz w:val="28"/>
          <w:szCs w:val="28"/>
        </w:rPr>
      </w:pPr>
      <w:r w:rsidRPr="00F04936">
        <w:rPr>
          <w:b/>
          <w:bCs/>
          <w:i/>
          <w:iCs/>
          <w:sz w:val="28"/>
          <w:szCs w:val="28"/>
        </w:rPr>
        <w:t>Самостоятельное чтение</w:t>
      </w:r>
      <w:r w:rsidRPr="00F04936">
        <w:rPr>
          <w:sz w:val="28"/>
          <w:szCs w:val="28"/>
        </w:rPr>
        <w:t>. Н. Некрасов «Мороз, Красный нос» (отрывок); С. Есенин «Поёт зима, аукает…»; М. Пришвин «Птицы под снегом».</w:t>
      </w:r>
    </w:p>
    <w:p w:rsidR="00F04936" w:rsidRPr="00F04936" w:rsidRDefault="00F04936" w:rsidP="00F04936">
      <w:pPr>
        <w:spacing w:line="276" w:lineRule="auto"/>
        <w:ind w:firstLine="360"/>
        <w:jc w:val="both"/>
        <w:rPr>
          <w:sz w:val="28"/>
          <w:szCs w:val="28"/>
        </w:rPr>
      </w:pPr>
      <w:r w:rsidRPr="00F04936">
        <w:rPr>
          <w:b/>
          <w:bCs/>
          <w:sz w:val="28"/>
          <w:szCs w:val="28"/>
        </w:rPr>
        <w:t>Авторские сказки</w:t>
      </w:r>
      <w:r w:rsidRPr="00F04936">
        <w:rPr>
          <w:sz w:val="28"/>
          <w:szCs w:val="28"/>
        </w:rPr>
        <w:t xml:space="preserve"> (35 ч)</w:t>
      </w:r>
    </w:p>
    <w:p w:rsidR="00F04936" w:rsidRPr="00F04936" w:rsidRDefault="00F04936" w:rsidP="00F04936">
      <w:pPr>
        <w:spacing w:line="276" w:lineRule="auto"/>
        <w:ind w:firstLine="360"/>
        <w:jc w:val="both"/>
        <w:rPr>
          <w:sz w:val="28"/>
          <w:szCs w:val="28"/>
        </w:rPr>
      </w:pPr>
      <w:r w:rsidRPr="00F04936">
        <w:rPr>
          <w:sz w:val="28"/>
          <w:szCs w:val="28"/>
        </w:rPr>
        <w:t xml:space="preserve">К. Ушинский «Мена»; А. Пушкин «Сказка о рыбаке и рыбке»; братья Гримм «Храбрый портной», «Маленькие человечки»; И. </w:t>
      </w:r>
      <w:proofErr w:type="spellStart"/>
      <w:r w:rsidRPr="00F04936">
        <w:rPr>
          <w:sz w:val="28"/>
          <w:szCs w:val="28"/>
        </w:rPr>
        <w:t>Токмакова</w:t>
      </w:r>
      <w:proofErr w:type="spellEnd"/>
      <w:r w:rsidRPr="00F04936">
        <w:rPr>
          <w:sz w:val="28"/>
          <w:szCs w:val="28"/>
        </w:rPr>
        <w:t xml:space="preserve"> «Гном»; Х.К. Андерсен «Оле-</w:t>
      </w:r>
      <w:proofErr w:type="spellStart"/>
      <w:r w:rsidRPr="00F04936">
        <w:rPr>
          <w:sz w:val="28"/>
          <w:szCs w:val="28"/>
        </w:rPr>
        <w:t>Лукойе</w:t>
      </w:r>
      <w:proofErr w:type="spellEnd"/>
      <w:r w:rsidRPr="00F04936">
        <w:rPr>
          <w:sz w:val="28"/>
          <w:szCs w:val="28"/>
        </w:rPr>
        <w:t xml:space="preserve">» (главы); А. Толстой «Золотой ключик» (главы); С. </w:t>
      </w:r>
      <w:proofErr w:type="spellStart"/>
      <w:r w:rsidRPr="00F04936">
        <w:rPr>
          <w:sz w:val="28"/>
          <w:szCs w:val="28"/>
        </w:rPr>
        <w:t>Хопп</w:t>
      </w:r>
      <w:proofErr w:type="spellEnd"/>
      <w:r w:rsidRPr="00F04936">
        <w:rPr>
          <w:sz w:val="28"/>
          <w:szCs w:val="28"/>
        </w:rPr>
        <w:t xml:space="preserve"> «Волшебный мелок» (главы); Н. Носов «Приключения Незнайки и его друзей» (главы); Б. </w:t>
      </w:r>
      <w:proofErr w:type="spellStart"/>
      <w:r w:rsidRPr="00F04936">
        <w:rPr>
          <w:sz w:val="28"/>
          <w:szCs w:val="28"/>
        </w:rPr>
        <w:t>Заходер</w:t>
      </w:r>
      <w:proofErr w:type="spellEnd"/>
      <w:r w:rsidRPr="00F04936">
        <w:rPr>
          <w:sz w:val="28"/>
          <w:szCs w:val="28"/>
        </w:rPr>
        <w:t xml:space="preserve"> (из Ю. </w:t>
      </w:r>
      <w:proofErr w:type="spellStart"/>
      <w:r w:rsidRPr="00F04936">
        <w:rPr>
          <w:sz w:val="28"/>
          <w:szCs w:val="28"/>
        </w:rPr>
        <w:t>Тувима</w:t>
      </w:r>
      <w:proofErr w:type="spellEnd"/>
      <w:r w:rsidRPr="00F04936">
        <w:rPr>
          <w:sz w:val="28"/>
          <w:szCs w:val="28"/>
        </w:rPr>
        <w:t xml:space="preserve">) «Про пана </w:t>
      </w:r>
      <w:proofErr w:type="spellStart"/>
      <w:r w:rsidRPr="00F04936">
        <w:rPr>
          <w:sz w:val="28"/>
          <w:szCs w:val="28"/>
        </w:rPr>
        <w:t>Трулялинского</w:t>
      </w:r>
      <w:proofErr w:type="spellEnd"/>
      <w:r w:rsidRPr="00F04936">
        <w:rPr>
          <w:sz w:val="28"/>
          <w:szCs w:val="28"/>
        </w:rPr>
        <w:t xml:space="preserve">»; Дж. </w:t>
      </w:r>
      <w:proofErr w:type="spellStart"/>
      <w:r w:rsidRPr="00F04936">
        <w:rPr>
          <w:sz w:val="28"/>
          <w:szCs w:val="28"/>
        </w:rPr>
        <w:t>Родари</w:t>
      </w:r>
      <w:proofErr w:type="spellEnd"/>
      <w:r w:rsidRPr="00F04936">
        <w:rPr>
          <w:sz w:val="28"/>
          <w:szCs w:val="28"/>
        </w:rPr>
        <w:t xml:space="preserve"> «Волшебный барабан»; С. Седов «Два медведя»; О. </w:t>
      </w:r>
      <w:proofErr w:type="spellStart"/>
      <w:r w:rsidRPr="00F04936">
        <w:rPr>
          <w:sz w:val="28"/>
          <w:szCs w:val="28"/>
        </w:rPr>
        <w:t>Дриз</w:t>
      </w:r>
      <w:proofErr w:type="spellEnd"/>
      <w:r w:rsidRPr="00F04936">
        <w:rPr>
          <w:sz w:val="28"/>
          <w:szCs w:val="28"/>
        </w:rPr>
        <w:t xml:space="preserve"> «Очень Высокий Человек».</w:t>
      </w:r>
    </w:p>
    <w:p w:rsidR="00F04936" w:rsidRPr="00F04936" w:rsidRDefault="00F04936" w:rsidP="00F04936">
      <w:pPr>
        <w:spacing w:line="276" w:lineRule="auto"/>
        <w:ind w:firstLine="360"/>
        <w:jc w:val="both"/>
        <w:rPr>
          <w:sz w:val="28"/>
          <w:szCs w:val="28"/>
        </w:rPr>
      </w:pPr>
      <w:r w:rsidRPr="00F04936">
        <w:rPr>
          <w:b/>
          <w:bCs/>
          <w:i/>
          <w:iCs/>
          <w:sz w:val="28"/>
          <w:szCs w:val="28"/>
        </w:rPr>
        <w:t>Самостоятельное чтение</w:t>
      </w:r>
      <w:r w:rsidRPr="00F04936">
        <w:rPr>
          <w:sz w:val="28"/>
          <w:szCs w:val="28"/>
        </w:rPr>
        <w:t xml:space="preserve">. Дж. </w:t>
      </w:r>
      <w:proofErr w:type="spellStart"/>
      <w:r w:rsidRPr="00F04936">
        <w:rPr>
          <w:sz w:val="28"/>
          <w:szCs w:val="28"/>
        </w:rPr>
        <w:t>Крюс</w:t>
      </w:r>
      <w:proofErr w:type="spellEnd"/>
      <w:r w:rsidRPr="00F04936">
        <w:rPr>
          <w:sz w:val="28"/>
          <w:szCs w:val="28"/>
        </w:rPr>
        <w:t xml:space="preserve"> «Колдун в чернильнице»; Р. Киплинг «Откуда у кита такая глотка».</w:t>
      </w:r>
    </w:p>
    <w:p w:rsidR="00F04936" w:rsidRPr="00F04936" w:rsidRDefault="00F04936" w:rsidP="00F04936">
      <w:pPr>
        <w:spacing w:line="276" w:lineRule="auto"/>
        <w:ind w:firstLine="360"/>
        <w:jc w:val="both"/>
        <w:rPr>
          <w:sz w:val="28"/>
          <w:szCs w:val="28"/>
        </w:rPr>
      </w:pPr>
      <w:r w:rsidRPr="00F04936">
        <w:rPr>
          <w:b/>
          <w:bCs/>
          <w:sz w:val="28"/>
          <w:szCs w:val="28"/>
        </w:rPr>
        <w:t>Писатели о детях и для детей</w:t>
      </w:r>
      <w:r w:rsidRPr="00F04936">
        <w:rPr>
          <w:sz w:val="28"/>
          <w:szCs w:val="28"/>
        </w:rPr>
        <w:t xml:space="preserve"> (32 ч)</w:t>
      </w:r>
    </w:p>
    <w:p w:rsidR="00F04936" w:rsidRPr="00F04936" w:rsidRDefault="00F04936" w:rsidP="00F04936">
      <w:pPr>
        <w:spacing w:line="276" w:lineRule="auto"/>
        <w:ind w:firstLine="360"/>
        <w:jc w:val="both"/>
        <w:rPr>
          <w:sz w:val="28"/>
          <w:szCs w:val="28"/>
        </w:rPr>
      </w:pPr>
      <w:r w:rsidRPr="00F04936">
        <w:rPr>
          <w:sz w:val="28"/>
          <w:szCs w:val="28"/>
        </w:rPr>
        <w:t xml:space="preserve">Авторские колыбельные: Л. Мей «Баю-баюшки-баю…», </w:t>
      </w:r>
      <w:proofErr w:type="spellStart"/>
      <w:r w:rsidRPr="00F04936">
        <w:rPr>
          <w:sz w:val="28"/>
          <w:szCs w:val="28"/>
        </w:rPr>
        <w:t>А.Майков</w:t>
      </w:r>
      <w:proofErr w:type="spellEnd"/>
      <w:r w:rsidRPr="00F04936">
        <w:rPr>
          <w:sz w:val="28"/>
          <w:szCs w:val="28"/>
        </w:rPr>
        <w:t xml:space="preserve"> «Спи, дитя моё, усни…»;  И. </w:t>
      </w:r>
      <w:proofErr w:type="spellStart"/>
      <w:r w:rsidRPr="00F04936">
        <w:rPr>
          <w:sz w:val="28"/>
          <w:szCs w:val="28"/>
        </w:rPr>
        <w:t>Токмакова</w:t>
      </w:r>
      <w:proofErr w:type="spellEnd"/>
      <w:r w:rsidRPr="00F04936">
        <w:rPr>
          <w:sz w:val="28"/>
          <w:szCs w:val="28"/>
        </w:rPr>
        <w:t xml:space="preserve">  «Как на горке — снег, снег…»; О. </w:t>
      </w:r>
      <w:proofErr w:type="spellStart"/>
      <w:r w:rsidRPr="00F04936">
        <w:rPr>
          <w:sz w:val="28"/>
          <w:szCs w:val="28"/>
        </w:rPr>
        <w:t>Дриз</w:t>
      </w:r>
      <w:proofErr w:type="spellEnd"/>
      <w:r w:rsidRPr="00F04936">
        <w:rPr>
          <w:sz w:val="28"/>
          <w:szCs w:val="28"/>
        </w:rPr>
        <w:t xml:space="preserve"> «</w:t>
      </w:r>
      <w:proofErr w:type="spellStart"/>
      <w:r w:rsidRPr="00F04936">
        <w:rPr>
          <w:sz w:val="28"/>
          <w:szCs w:val="28"/>
        </w:rPr>
        <w:t>Нашумелись</w:t>
      </w:r>
      <w:proofErr w:type="spellEnd"/>
      <w:r w:rsidRPr="00F04936">
        <w:rPr>
          <w:sz w:val="28"/>
          <w:szCs w:val="28"/>
        </w:rPr>
        <w:t xml:space="preserve">»; А. </w:t>
      </w:r>
      <w:proofErr w:type="spellStart"/>
      <w:r w:rsidRPr="00F04936">
        <w:rPr>
          <w:sz w:val="28"/>
          <w:szCs w:val="28"/>
        </w:rPr>
        <w:t>Барто</w:t>
      </w:r>
      <w:proofErr w:type="spellEnd"/>
      <w:r w:rsidRPr="00F04936">
        <w:rPr>
          <w:sz w:val="28"/>
          <w:szCs w:val="28"/>
        </w:rPr>
        <w:t xml:space="preserve"> «Колыбельная», «Олень», «Снегирь»; Н. Носов «Фантазёры», «Живая шляпа»; С. Маршак  «Чего боялся Петя?»;  О. </w:t>
      </w:r>
      <w:proofErr w:type="spellStart"/>
      <w:r w:rsidRPr="00F04936">
        <w:rPr>
          <w:sz w:val="28"/>
          <w:szCs w:val="28"/>
        </w:rPr>
        <w:t>Кургузов</w:t>
      </w:r>
      <w:proofErr w:type="spellEnd"/>
      <w:r w:rsidRPr="00F04936">
        <w:rPr>
          <w:sz w:val="28"/>
          <w:szCs w:val="28"/>
        </w:rPr>
        <w:t xml:space="preserve"> «Надоело летать»; Ю. Владимиров «Чудаки»; Л. Толстой «Косточка», «Птичка»; А. Гайдар «Совесть»; В. Драгунский «Друг детства»;В. Осеева «Волшебное слово»; Л. Пантелеев «Трус»; В. </w:t>
      </w:r>
      <w:proofErr w:type="spellStart"/>
      <w:r w:rsidRPr="00F04936">
        <w:rPr>
          <w:sz w:val="28"/>
          <w:szCs w:val="28"/>
        </w:rPr>
        <w:t>Железников</w:t>
      </w:r>
      <w:proofErr w:type="spellEnd"/>
      <w:r w:rsidRPr="00F04936">
        <w:rPr>
          <w:sz w:val="28"/>
          <w:szCs w:val="28"/>
        </w:rPr>
        <w:t xml:space="preserve"> «Рыцарь»;  А. Алексин «Первый день»; С. Маршак «Друзья-товарищи».</w:t>
      </w:r>
    </w:p>
    <w:p w:rsidR="00F04936" w:rsidRPr="00F04936" w:rsidRDefault="00F04936" w:rsidP="00F04936">
      <w:pPr>
        <w:spacing w:line="276" w:lineRule="auto"/>
        <w:ind w:firstLine="360"/>
        <w:jc w:val="both"/>
        <w:rPr>
          <w:sz w:val="28"/>
          <w:szCs w:val="28"/>
        </w:rPr>
      </w:pPr>
      <w:r w:rsidRPr="00F04936">
        <w:rPr>
          <w:b/>
          <w:bCs/>
          <w:i/>
          <w:iCs/>
          <w:sz w:val="28"/>
          <w:szCs w:val="28"/>
        </w:rPr>
        <w:t>Самостоятельное чтение</w:t>
      </w:r>
      <w:r w:rsidRPr="00F04936">
        <w:rPr>
          <w:sz w:val="28"/>
          <w:szCs w:val="28"/>
        </w:rPr>
        <w:t>. В. Осеева «Обидчики»; М. Зощенко «Самое главное».</w:t>
      </w:r>
    </w:p>
    <w:p w:rsidR="00F04936" w:rsidRPr="00F04936" w:rsidRDefault="00F04936" w:rsidP="00F04936">
      <w:pPr>
        <w:spacing w:line="276" w:lineRule="auto"/>
        <w:ind w:firstLine="360"/>
        <w:jc w:val="both"/>
        <w:rPr>
          <w:sz w:val="28"/>
          <w:szCs w:val="28"/>
        </w:rPr>
      </w:pPr>
      <w:r w:rsidRPr="00F04936">
        <w:rPr>
          <w:b/>
          <w:bCs/>
          <w:sz w:val="28"/>
          <w:szCs w:val="28"/>
        </w:rPr>
        <w:t>Весеннее настроение</w:t>
      </w:r>
      <w:r w:rsidRPr="00F04936">
        <w:rPr>
          <w:sz w:val="28"/>
          <w:szCs w:val="28"/>
        </w:rPr>
        <w:t xml:space="preserve"> (15 ч)</w:t>
      </w:r>
    </w:p>
    <w:p w:rsidR="00F04936" w:rsidRPr="00F04936" w:rsidRDefault="00F04936" w:rsidP="00F04936">
      <w:pPr>
        <w:spacing w:line="276" w:lineRule="auto"/>
        <w:ind w:firstLine="360"/>
        <w:jc w:val="both"/>
        <w:rPr>
          <w:sz w:val="28"/>
          <w:szCs w:val="28"/>
        </w:rPr>
      </w:pPr>
      <w:r w:rsidRPr="00F04936">
        <w:rPr>
          <w:sz w:val="28"/>
          <w:szCs w:val="28"/>
        </w:rPr>
        <w:t xml:space="preserve">Русские народные песни: «Идёт матушка-весна…», «Призыв весны», «Сад»; А. Плещеев «Птичка», «Весна» (отрывок); В. Вересаев «Перелётные птицы»; А. Пушкин «Только что на проталинах весенних…»; А. Толстой «Весна»; Саша Чёрный «Зелёные стихи»; Л. </w:t>
      </w:r>
      <w:proofErr w:type="spellStart"/>
      <w:r w:rsidRPr="00F04936">
        <w:rPr>
          <w:sz w:val="28"/>
          <w:szCs w:val="28"/>
        </w:rPr>
        <w:t>Милева</w:t>
      </w:r>
      <w:proofErr w:type="spellEnd"/>
      <w:r w:rsidRPr="00F04936">
        <w:rPr>
          <w:sz w:val="28"/>
          <w:szCs w:val="28"/>
        </w:rPr>
        <w:t xml:space="preserve"> «Синяя сказка»; О. </w:t>
      </w:r>
      <w:proofErr w:type="spellStart"/>
      <w:r w:rsidRPr="00F04936">
        <w:rPr>
          <w:sz w:val="28"/>
          <w:szCs w:val="28"/>
        </w:rPr>
        <w:t>Кургузов</w:t>
      </w:r>
      <w:proofErr w:type="spellEnd"/>
      <w:r w:rsidRPr="00F04936">
        <w:rPr>
          <w:sz w:val="28"/>
          <w:szCs w:val="28"/>
        </w:rPr>
        <w:t xml:space="preserve"> «Мы пишем рассказ»; Б. </w:t>
      </w:r>
      <w:proofErr w:type="spellStart"/>
      <w:r w:rsidRPr="00F04936">
        <w:rPr>
          <w:sz w:val="28"/>
          <w:szCs w:val="28"/>
        </w:rPr>
        <w:t>Заходер</w:t>
      </w:r>
      <w:proofErr w:type="spellEnd"/>
      <w:r w:rsidRPr="00F04936">
        <w:rPr>
          <w:sz w:val="28"/>
          <w:szCs w:val="28"/>
        </w:rPr>
        <w:t xml:space="preserve"> «Что красивей всего?».</w:t>
      </w:r>
    </w:p>
    <w:p w:rsidR="00F04936" w:rsidRPr="00F04936" w:rsidRDefault="00F04936" w:rsidP="00F04936">
      <w:pPr>
        <w:spacing w:line="276" w:lineRule="auto"/>
        <w:ind w:firstLine="360"/>
        <w:jc w:val="both"/>
        <w:rPr>
          <w:sz w:val="28"/>
          <w:szCs w:val="28"/>
        </w:rPr>
      </w:pPr>
      <w:r w:rsidRPr="00F04936">
        <w:rPr>
          <w:b/>
          <w:bCs/>
          <w:i/>
          <w:iCs/>
          <w:sz w:val="28"/>
          <w:szCs w:val="28"/>
        </w:rPr>
        <w:t>Самостоятельное чтение</w:t>
      </w:r>
      <w:r w:rsidRPr="00F04936">
        <w:rPr>
          <w:sz w:val="28"/>
          <w:szCs w:val="28"/>
        </w:rPr>
        <w:t xml:space="preserve">. Народные песни «Весна-красна», «Вырастай, яблонька»; Ф. Тютчев «Зима недаром злится…»; О. </w:t>
      </w:r>
      <w:proofErr w:type="spellStart"/>
      <w:r w:rsidRPr="00F04936">
        <w:rPr>
          <w:sz w:val="28"/>
          <w:szCs w:val="28"/>
        </w:rPr>
        <w:t>Дриз</w:t>
      </w:r>
      <w:proofErr w:type="spellEnd"/>
      <w:r w:rsidRPr="00F04936">
        <w:rPr>
          <w:sz w:val="28"/>
          <w:szCs w:val="28"/>
        </w:rPr>
        <w:t xml:space="preserve"> «Зелёная карета»; М. Пришвин «Трясогузка».</w:t>
      </w:r>
    </w:p>
    <w:p w:rsidR="00F04936" w:rsidRPr="00F04936" w:rsidRDefault="00F04936" w:rsidP="00F04936">
      <w:pPr>
        <w:spacing w:line="276" w:lineRule="auto"/>
        <w:ind w:firstLine="360"/>
        <w:jc w:val="both"/>
        <w:rPr>
          <w:sz w:val="28"/>
          <w:szCs w:val="28"/>
        </w:rPr>
      </w:pPr>
      <w:r w:rsidRPr="00F04936">
        <w:rPr>
          <w:b/>
          <w:bCs/>
          <w:sz w:val="28"/>
          <w:szCs w:val="28"/>
        </w:rPr>
        <w:t>Навык и культура чтения</w:t>
      </w:r>
    </w:p>
    <w:p w:rsidR="00F04936" w:rsidRPr="00F04936" w:rsidRDefault="00F04936" w:rsidP="00F04936">
      <w:pPr>
        <w:spacing w:line="276" w:lineRule="auto"/>
        <w:ind w:firstLine="360"/>
        <w:jc w:val="both"/>
        <w:rPr>
          <w:sz w:val="28"/>
          <w:szCs w:val="28"/>
        </w:rPr>
      </w:pPr>
      <w:r w:rsidRPr="00F04936">
        <w:rPr>
          <w:sz w:val="28"/>
          <w:szCs w:val="28"/>
        </w:rPr>
        <w:lastRenderedPageBreak/>
        <w:t>Обучение осознанному, плавному чтению целыми словами, без искажений состава слов, с соблюдением орфоэпических норм; правильному интонированию, изменению силы голоса, соблюдению пауз в зависимости от смысла читаемого; передаче эмоционального тона персонажа, выбору нужного темпа чтения.</w:t>
      </w:r>
    </w:p>
    <w:p w:rsidR="00F04936" w:rsidRPr="00F04936" w:rsidRDefault="00F04936" w:rsidP="00F04936">
      <w:pPr>
        <w:spacing w:line="276" w:lineRule="auto"/>
        <w:ind w:firstLine="360"/>
        <w:jc w:val="both"/>
        <w:rPr>
          <w:sz w:val="28"/>
          <w:szCs w:val="28"/>
        </w:rPr>
      </w:pPr>
      <w:r w:rsidRPr="00F04936">
        <w:rPr>
          <w:b/>
          <w:bCs/>
          <w:sz w:val="28"/>
          <w:szCs w:val="28"/>
        </w:rPr>
        <w:t>Работа с текстом и книгой</w:t>
      </w:r>
    </w:p>
    <w:p w:rsidR="00F04936" w:rsidRPr="00F04936" w:rsidRDefault="00F04936" w:rsidP="00F04936">
      <w:pPr>
        <w:spacing w:line="276" w:lineRule="auto"/>
        <w:ind w:firstLine="360"/>
        <w:jc w:val="both"/>
        <w:rPr>
          <w:sz w:val="28"/>
          <w:szCs w:val="28"/>
        </w:rPr>
      </w:pPr>
      <w:r w:rsidRPr="00F04936">
        <w:rPr>
          <w:sz w:val="28"/>
          <w:szCs w:val="28"/>
        </w:rPr>
        <w:t>Формирование умений определять смысловую связь заглавия с содержанием произведения, выделять в тексте ключевые слова, раскрывать их значение.</w:t>
      </w:r>
    </w:p>
    <w:p w:rsidR="00F04936" w:rsidRPr="00F04936" w:rsidRDefault="00F04936" w:rsidP="00F04936">
      <w:pPr>
        <w:spacing w:line="276" w:lineRule="auto"/>
        <w:ind w:firstLine="360"/>
        <w:jc w:val="both"/>
        <w:rPr>
          <w:sz w:val="28"/>
          <w:szCs w:val="28"/>
        </w:rPr>
      </w:pPr>
      <w:r w:rsidRPr="00F04936">
        <w:rPr>
          <w:sz w:val="28"/>
          <w:szCs w:val="28"/>
        </w:rPr>
        <w:t>Формирование умения пользоваться школьным толковым словарём для объяснения непонятных слов.</w:t>
      </w:r>
    </w:p>
    <w:p w:rsidR="00F04936" w:rsidRPr="00F04936" w:rsidRDefault="00F04936" w:rsidP="00F04936">
      <w:pPr>
        <w:spacing w:line="276" w:lineRule="auto"/>
        <w:ind w:firstLine="360"/>
        <w:jc w:val="both"/>
        <w:rPr>
          <w:sz w:val="28"/>
          <w:szCs w:val="28"/>
        </w:rPr>
      </w:pPr>
      <w:r w:rsidRPr="00F04936">
        <w:rPr>
          <w:sz w:val="28"/>
          <w:szCs w:val="28"/>
        </w:rPr>
        <w:t>Обучение прогнозированию содержания текста по заглавию.</w:t>
      </w:r>
    </w:p>
    <w:p w:rsidR="00F04936" w:rsidRPr="00F04936" w:rsidRDefault="00F04936" w:rsidP="00F04936">
      <w:pPr>
        <w:spacing w:line="276" w:lineRule="auto"/>
        <w:ind w:firstLine="360"/>
        <w:jc w:val="both"/>
        <w:rPr>
          <w:sz w:val="28"/>
          <w:szCs w:val="28"/>
        </w:rPr>
      </w:pPr>
      <w:r w:rsidRPr="00F04936">
        <w:rPr>
          <w:sz w:val="28"/>
          <w:szCs w:val="28"/>
        </w:rPr>
        <w:t>Формирование умений называть персонажей и место действия так, как они обозначены в произведении, определять причины действий персонажей.</w:t>
      </w:r>
    </w:p>
    <w:p w:rsidR="00F04936" w:rsidRPr="00F04936" w:rsidRDefault="00F04936" w:rsidP="00F04936">
      <w:pPr>
        <w:spacing w:line="276" w:lineRule="auto"/>
        <w:ind w:firstLine="360"/>
        <w:jc w:val="both"/>
        <w:rPr>
          <w:sz w:val="28"/>
          <w:szCs w:val="28"/>
        </w:rPr>
      </w:pPr>
      <w:r w:rsidRPr="00F04936">
        <w:rPr>
          <w:sz w:val="28"/>
          <w:szCs w:val="28"/>
        </w:rPr>
        <w:t>Формирование умения характеризовать персонажей с использованием слов, выбранных из предложенного в учебнике списка.</w:t>
      </w:r>
    </w:p>
    <w:p w:rsidR="00F04936" w:rsidRPr="00F04936" w:rsidRDefault="00F04936" w:rsidP="00F04936">
      <w:pPr>
        <w:spacing w:line="276" w:lineRule="auto"/>
        <w:ind w:firstLine="360"/>
        <w:jc w:val="both"/>
        <w:rPr>
          <w:sz w:val="28"/>
          <w:szCs w:val="28"/>
        </w:rPr>
      </w:pPr>
      <w:r w:rsidRPr="00F04936">
        <w:rPr>
          <w:sz w:val="28"/>
          <w:szCs w:val="28"/>
        </w:rPr>
        <w:t>Развитие умения находить в тексте слова и предложения, характеризующие наружность героя, его речь, поступки, место действия.</w:t>
      </w:r>
    </w:p>
    <w:p w:rsidR="00F04936" w:rsidRPr="00F04936" w:rsidRDefault="00F04936" w:rsidP="00F04936">
      <w:pPr>
        <w:spacing w:line="276" w:lineRule="auto"/>
        <w:ind w:firstLine="360"/>
        <w:jc w:val="both"/>
        <w:rPr>
          <w:sz w:val="28"/>
          <w:szCs w:val="28"/>
        </w:rPr>
      </w:pPr>
      <w:r w:rsidRPr="00F04936">
        <w:rPr>
          <w:sz w:val="28"/>
          <w:szCs w:val="28"/>
        </w:rPr>
        <w:t>Развитие внимания к собственным чувствам, возникающим при чтении произведения, умение выразить их в речи.</w:t>
      </w:r>
    </w:p>
    <w:p w:rsidR="00F04936" w:rsidRPr="00F04936" w:rsidRDefault="00F04936" w:rsidP="00F04936">
      <w:pPr>
        <w:spacing w:line="276" w:lineRule="auto"/>
        <w:ind w:firstLine="360"/>
        <w:jc w:val="both"/>
        <w:rPr>
          <w:sz w:val="28"/>
          <w:szCs w:val="28"/>
        </w:rPr>
      </w:pPr>
      <w:r w:rsidRPr="00F04936">
        <w:rPr>
          <w:sz w:val="28"/>
          <w:szCs w:val="28"/>
        </w:rPr>
        <w:t>Формирование умений делить текст на части, озаглавливать их, отвечать на вопросы по тексту с опорой на фрагменты произведения и личный жизненный опыт.</w:t>
      </w:r>
    </w:p>
    <w:p w:rsidR="00F04936" w:rsidRPr="00F04936" w:rsidRDefault="00F04936" w:rsidP="00F04936">
      <w:pPr>
        <w:spacing w:line="276" w:lineRule="auto"/>
        <w:ind w:firstLine="360"/>
        <w:jc w:val="both"/>
        <w:rPr>
          <w:sz w:val="28"/>
          <w:szCs w:val="28"/>
        </w:rPr>
      </w:pPr>
      <w:r w:rsidRPr="00F04936">
        <w:rPr>
          <w:sz w:val="28"/>
          <w:szCs w:val="28"/>
        </w:rPr>
        <w:t>Формирование умений определять главную мысль произведения.</w:t>
      </w:r>
    </w:p>
    <w:p w:rsidR="00F04936" w:rsidRPr="00F04936" w:rsidRDefault="00F04936" w:rsidP="00F04936">
      <w:pPr>
        <w:spacing w:line="276" w:lineRule="auto"/>
        <w:ind w:firstLine="360"/>
        <w:jc w:val="both"/>
        <w:rPr>
          <w:sz w:val="28"/>
          <w:szCs w:val="28"/>
        </w:rPr>
      </w:pPr>
      <w:r w:rsidRPr="00F04936">
        <w:rPr>
          <w:sz w:val="28"/>
          <w:szCs w:val="28"/>
        </w:rPr>
        <w:t xml:space="preserve">Обучение подробному пересказу небольших произведений и отдельных эпизодов, выборочному пересказу (рассказ об отдельном герое, отдельном событии), составлению рассказа от лица героя по предложенному плану с помощью учителя. </w:t>
      </w:r>
    </w:p>
    <w:p w:rsidR="00F04936" w:rsidRPr="00F04936" w:rsidRDefault="00F04936" w:rsidP="00F04936">
      <w:pPr>
        <w:spacing w:line="276" w:lineRule="auto"/>
        <w:ind w:firstLine="360"/>
        <w:jc w:val="both"/>
        <w:rPr>
          <w:sz w:val="28"/>
          <w:szCs w:val="28"/>
        </w:rPr>
      </w:pPr>
      <w:r w:rsidRPr="00F04936">
        <w:rPr>
          <w:sz w:val="28"/>
          <w:szCs w:val="28"/>
        </w:rPr>
        <w:t>Развитие умения определять и объяснять своё отношение к произведению и герою, опираясь на личный читательский и жизненный опыт, сравнивать собственное отношение к персонажам различных произведений.</w:t>
      </w:r>
    </w:p>
    <w:p w:rsidR="00F04936" w:rsidRPr="00F04936" w:rsidRDefault="00F04936" w:rsidP="00F04936">
      <w:pPr>
        <w:spacing w:line="276" w:lineRule="auto"/>
        <w:ind w:firstLine="360"/>
        <w:jc w:val="both"/>
        <w:rPr>
          <w:sz w:val="28"/>
          <w:szCs w:val="28"/>
        </w:rPr>
      </w:pPr>
      <w:r w:rsidRPr="00F04936">
        <w:rPr>
          <w:sz w:val="28"/>
          <w:szCs w:val="28"/>
        </w:rPr>
        <w:t>Формирование умений определять отношение автора к герою, находить в тексте способы выражения авторской позиции. Развитие умения сравнивать отношение автора к разным героям одного произведения, сопоставлять на материале конкретного произведения мысли и чувства разных писателей, вызванные сходными явлениями природы, человеческими поступками.</w:t>
      </w:r>
    </w:p>
    <w:p w:rsidR="00F04936" w:rsidRPr="00F04936" w:rsidRDefault="00F04936" w:rsidP="00F04936">
      <w:pPr>
        <w:spacing w:line="276" w:lineRule="auto"/>
        <w:ind w:firstLine="360"/>
        <w:jc w:val="both"/>
        <w:rPr>
          <w:sz w:val="28"/>
          <w:szCs w:val="28"/>
        </w:rPr>
      </w:pPr>
      <w:r w:rsidRPr="00F04936">
        <w:rPr>
          <w:sz w:val="28"/>
          <w:szCs w:val="28"/>
        </w:rPr>
        <w:t>Формирование представления о содержании основных нравственных понятий, развитие умения давать нравственную оценку человеческим поступкам, выявлять общие нравственные принципы, отражаемые в сказках разных народов.</w:t>
      </w:r>
    </w:p>
    <w:p w:rsidR="00F04936" w:rsidRPr="002213E2" w:rsidRDefault="00F04936" w:rsidP="00F04936">
      <w:pPr>
        <w:spacing w:line="276" w:lineRule="auto"/>
        <w:ind w:firstLine="360"/>
        <w:jc w:val="both"/>
        <w:rPr>
          <w:sz w:val="28"/>
          <w:szCs w:val="28"/>
        </w:rPr>
      </w:pPr>
      <w:r w:rsidRPr="00F04936">
        <w:rPr>
          <w:sz w:val="28"/>
          <w:szCs w:val="28"/>
        </w:rPr>
        <w:t>Формирование умений представлять структуру книги (на примере учебника, опираясь на титульный лист, предисловие); ориентироваться в книге, пользуясь оглавлением; пользоваться толковым словарём, помещённым в учебнике; соотносить иллюстрацию с содержанием текста произведения.</w:t>
      </w:r>
    </w:p>
    <w:p w:rsidR="00F04936" w:rsidRPr="00A3144F" w:rsidRDefault="00F04936" w:rsidP="002E5069">
      <w:pPr>
        <w:keepNext/>
        <w:spacing w:line="288" w:lineRule="auto"/>
        <w:ind w:left="-1134" w:firstLine="360"/>
        <w:jc w:val="center"/>
        <w:outlineLvl w:val="5"/>
        <w:rPr>
          <w:b/>
          <w:bCs/>
          <w:caps/>
          <w:noProof/>
        </w:rPr>
      </w:pPr>
      <w:r w:rsidRPr="00A3144F">
        <w:rPr>
          <w:b/>
          <w:bCs/>
          <w:caps/>
          <w:noProof/>
        </w:rPr>
        <w:lastRenderedPageBreak/>
        <w:t>Развитие воображения, речевой творческой деятельности</w:t>
      </w:r>
    </w:p>
    <w:p w:rsidR="00F04936" w:rsidRPr="00F04936" w:rsidRDefault="00F04936" w:rsidP="00F04936">
      <w:pPr>
        <w:spacing w:line="276" w:lineRule="auto"/>
        <w:ind w:firstLine="360"/>
        <w:jc w:val="both"/>
        <w:rPr>
          <w:sz w:val="28"/>
          <w:szCs w:val="28"/>
        </w:rPr>
      </w:pPr>
      <w:r w:rsidRPr="00F04936">
        <w:rPr>
          <w:sz w:val="28"/>
          <w:szCs w:val="28"/>
        </w:rPr>
        <w:t>Формирование умений делать творческий пересказ произведения или его фрагмента, создавать устный рассказ от лица одного из героев, переносить его в новые ситуации, продолжать созданный писателем сюжет.</w:t>
      </w:r>
    </w:p>
    <w:p w:rsidR="00F04936" w:rsidRPr="00F04936" w:rsidRDefault="00F04936" w:rsidP="00F04936">
      <w:pPr>
        <w:spacing w:line="276" w:lineRule="auto"/>
        <w:ind w:firstLine="360"/>
        <w:jc w:val="both"/>
        <w:rPr>
          <w:sz w:val="28"/>
          <w:szCs w:val="28"/>
        </w:rPr>
      </w:pPr>
      <w:r w:rsidRPr="00F04936">
        <w:rPr>
          <w:sz w:val="28"/>
          <w:szCs w:val="28"/>
        </w:rPr>
        <w:t>Обучение подбору рифм, недостающих слов в поэтическом тексте.</w:t>
      </w:r>
    </w:p>
    <w:p w:rsidR="00F04936" w:rsidRPr="00F04936" w:rsidRDefault="00F04936" w:rsidP="00F04936">
      <w:pPr>
        <w:spacing w:line="276" w:lineRule="auto"/>
        <w:ind w:firstLine="360"/>
        <w:jc w:val="both"/>
        <w:rPr>
          <w:sz w:val="28"/>
          <w:szCs w:val="28"/>
        </w:rPr>
      </w:pPr>
      <w:r w:rsidRPr="00F04936">
        <w:rPr>
          <w:sz w:val="28"/>
          <w:szCs w:val="28"/>
        </w:rPr>
        <w:t>Формирование умения сочинять сказки, загадки, рассказы по заданным темам и рисункам.</w:t>
      </w:r>
    </w:p>
    <w:p w:rsidR="00F04936" w:rsidRPr="00F04936" w:rsidRDefault="00F04936" w:rsidP="00F04936">
      <w:pPr>
        <w:spacing w:line="276" w:lineRule="auto"/>
        <w:ind w:firstLine="360"/>
        <w:jc w:val="both"/>
        <w:rPr>
          <w:sz w:val="28"/>
          <w:szCs w:val="28"/>
        </w:rPr>
      </w:pPr>
      <w:r w:rsidRPr="00F04936">
        <w:rPr>
          <w:sz w:val="28"/>
          <w:szCs w:val="28"/>
        </w:rPr>
        <w:t>Формирование умения писать сочинения-миниатюры из 3—4 предложений по литературным и жизненным впечатлениям.</w:t>
      </w:r>
    </w:p>
    <w:p w:rsidR="00F04936" w:rsidRPr="00F04936" w:rsidRDefault="00F04936" w:rsidP="00F04936">
      <w:pPr>
        <w:spacing w:line="276" w:lineRule="auto"/>
        <w:ind w:firstLine="360"/>
        <w:jc w:val="both"/>
        <w:rPr>
          <w:sz w:val="28"/>
          <w:szCs w:val="28"/>
        </w:rPr>
      </w:pPr>
      <w:r w:rsidRPr="00F04936">
        <w:rPr>
          <w:sz w:val="28"/>
          <w:szCs w:val="28"/>
        </w:rPr>
        <w:t>Развитие умения заучивать стихотворения и фрагменты прозаического текста, выразительно читать их перед одноклассниками.</w:t>
      </w:r>
    </w:p>
    <w:p w:rsidR="00F04936" w:rsidRPr="00F04936" w:rsidRDefault="00F04936" w:rsidP="00F04936">
      <w:pPr>
        <w:spacing w:line="276" w:lineRule="auto"/>
        <w:ind w:firstLine="360"/>
        <w:jc w:val="both"/>
        <w:rPr>
          <w:sz w:val="28"/>
          <w:szCs w:val="28"/>
        </w:rPr>
      </w:pPr>
      <w:r w:rsidRPr="00F04936">
        <w:rPr>
          <w:sz w:val="28"/>
          <w:szCs w:val="28"/>
        </w:rPr>
        <w:t>Формирование умений создавать рассказ по репродукциям картин известных художников по предложенному плану под руководством учителя; рассказывать о возможных иллюстрациях к произведению.</w:t>
      </w:r>
    </w:p>
    <w:p w:rsidR="00F04936" w:rsidRPr="00F04936" w:rsidRDefault="00F04936" w:rsidP="00F04936">
      <w:pPr>
        <w:keepNext/>
        <w:spacing w:before="240" w:after="60"/>
        <w:outlineLvl w:val="3"/>
        <w:rPr>
          <w:b/>
          <w:bCs/>
          <w:sz w:val="28"/>
          <w:szCs w:val="28"/>
        </w:rPr>
      </w:pPr>
      <w:r w:rsidRPr="00F04936">
        <w:rPr>
          <w:b/>
          <w:bCs/>
          <w:sz w:val="28"/>
          <w:szCs w:val="28"/>
        </w:rPr>
        <w:t>Литературоведческая пропедевтика</w:t>
      </w:r>
    </w:p>
    <w:p w:rsidR="00F04936" w:rsidRPr="00F04936" w:rsidRDefault="00F04936" w:rsidP="00F04936">
      <w:pPr>
        <w:spacing w:line="276" w:lineRule="auto"/>
        <w:ind w:firstLine="360"/>
        <w:jc w:val="both"/>
        <w:rPr>
          <w:sz w:val="28"/>
          <w:szCs w:val="28"/>
        </w:rPr>
      </w:pPr>
      <w:r w:rsidRPr="00F04936">
        <w:rPr>
          <w:sz w:val="28"/>
          <w:szCs w:val="28"/>
        </w:rPr>
        <w:t>Обогащение представлений о фольклорных жанрах (песни-разговоры, сезонные песни, колыбельные, пословицы).</w:t>
      </w:r>
    </w:p>
    <w:p w:rsidR="00F04936" w:rsidRPr="00F04936" w:rsidRDefault="00F04936" w:rsidP="00F04936">
      <w:pPr>
        <w:spacing w:line="276" w:lineRule="auto"/>
        <w:ind w:firstLine="360"/>
        <w:jc w:val="both"/>
        <w:rPr>
          <w:sz w:val="28"/>
          <w:szCs w:val="28"/>
        </w:rPr>
      </w:pPr>
      <w:r w:rsidRPr="00F04936">
        <w:rPr>
          <w:sz w:val="28"/>
          <w:szCs w:val="28"/>
        </w:rPr>
        <w:t>Знакомство со средствами выразительности: сравнениями, звукописью.</w:t>
      </w:r>
    </w:p>
    <w:p w:rsidR="00F04936" w:rsidRPr="00F04936" w:rsidRDefault="00F04936" w:rsidP="00F04936">
      <w:pPr>
        <w:spacing w:line="276" w:lineRule="auto"/>
        <w:ind w:firstLine="360"/>
        <w:jc w:val="both"/>
        <w:rPr>
          <w:sz w:val="28"/>
          <w:szCs w:val="28"/>
        </w:rPr>
      </w:pPr>
      <w:r w:rsidRPr="00F04936">
        <w:rPr>
          <w:sz w:val="28"/>
          <w:szCs w:val="28"/>
        </w:rPr>
        <w:t>Развитие умения выделять рифму в стихотворении.</w:t>
      </w:r>
    </w:p>
    <w:p w:rsidR="00F04936" w:rsidRPr="00F04936" w:rsidRDefault="00F04936" w:rsidP="00F04936">
      <w:pPr>
        <w:spacing w:line="276" w:lineRule="auto"/>
        <w:ind w:firstLine="360"/>
        <w:jc w:val="both"/>
        <w:rPr>
          <w:sz w:val="28"/>
          <w:szCs w:val="28"/>
        </w:rPr>
      </w:pPr>
      <w:r w:rsidRPr="00F04936">
        <w:rPr>
          <w:sz w:val="28"/>
          <w:szCs w:val="28"/>
        </w:rPr>
        <w:t xml:space="preserve">Расширение представления о ритме (через </w:t>
      </w:r>
      <w:proofErr w:type="spellStart"/>
      <w:r w:rsidRPr="00F04936">
        <w:rPr>
          <w:sz w:val="28"/>
          <w:szCs w:val="28"/>
        </w:rPr>
        <w:t>прохлопывание</w:t>
      </w:r>
      <w:proofErr w:type="spellEnd"/>
      <w:r w:rsidRPr="00F04936">
        <w:rPr>
          <w:sz w:val="28"/>
          <w:szCs w:val="28"/>
        </w:rPr>
        <w:t xml:space="preserve"> в ладоши трёхсложного ритма).</w:t>
      </w:r>
    </w:p>
    <w:p w:rsidR="00F04936" w:rsidRPr="00F04936" w:rsidRDefault="00F04936" w:rsidP="00F04936">
      <w:pPr>
        <w:spacing w:line="276" w:lineRule="auto"/>
        <w:ind w:firstLine="360"/>
        <w:jc w:val="both"/>
        <w:rPr>
          <w:sz w:val="28"/>
          <w:szCs w:val="28"/>
        </w:rPr>
      </w:pPr>
      <w:r w:rsidRPr="00F04936">
        <w:rPr>
          <w:sz w:val="28"/>
          <w:szCs w:val="28"/>
        </w:rPr>
        <w:t>Знакомство с понятиями: портрет героя художественного произведения, его речь, поступки, мысли, отношение автора к герою.</w:t>
      </w:r>
    </w:p>
    <w:p w:rsidR="00C273F1" w:rsidRPr="00C273F1" w:rsidRDefault="00C273F1" w:rsidP="00C273F1">
      <w:pPr>
        <w:spacing w:after="200" w:line="276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C273F1">
        <w:rPr>
          <w:rFonts w:eastAsia="Calibri"/>
          <w:b/>
          <w:sz w:val="28"/>
          <w:szCs w:val="28"/>
          <w:lang w:eastAsia="en-US"/>
        </w:rPr>
        <w:t>Раздел 4. Тематическое планирование по предмету «Литературное чтение»</w:t>
      </w:r>
    </w:p>
    <w:tbl>
      <w:tblPr>
        <w:tblpPr w:leftFromText="181" w:rightFromText="181" w:bottomFromText="200" w:vertAnchor="text" w:horzAnchor="margin" w:tblpY="41"/>
        <w:tblW w:w="101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568"/>
        <w:gridCol w:w="5899"/>
        <w:gridCol w:w="3658"/>
      </w:tblGrid>
      <w:tr w:rsidR="00C273F1" w:rsidRPr="00C273F1" w:rsidTr="00C273F1">
        <w:trPr>
          <w:trHeight w:val="83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jc w:val="center"/>
              <w:rPr>
                <w:rFonts w:eastAsia="Calibri"/>
                <w:b/>
                <w:lang w:eastAsia="en-US"/>
              </w:rPr>
            </w:pPr>
            <w:r w:rsidRPr="00C273F1">
              <w:rPr>
                <w:rFonts w:eastAsia="Calibri"/>
                <w:b/>
                <w:lang w:eastAsia="en-US"/>
              </w:rPr>
              <w:t>№</w:t>
            </w:r>
          </w:p>
          <w:p w:rsidR="00C273F1" w:rsidRPr="00C273F1" w:rsidRDefault="00C273F1" w:rsidP="00C273F1">
            <w:pPr>
              <w:jc w:val="center"/>
              <w:rPr>
                <w:rFonts w:eastAsia="Calibri"/>
                <w:b/>
                <w:i/>
                <w:lang w:eastAsia="en-US"/>
              </w:rPr>
            </w:pPr>
            <w:r w:rsidRPr="00C273F1">
              <w:rPr>
                <w:rFonts w:eastAsia="Calibri"/>
                <w:b/>
                <w:lang w:eastAsia="en-US"/>
              </w:rPr>
              <w:t>п</w:t>
            </w:r>
            <w:r w:rsidRPr="00C273F1">
              <w:rPr>
                <w:rFonts w:eastAsia="Calibri"/>
                <w:b/>
                <w:lang w:val="en-US" w:eastAsia="en-US"/>
              </w:rPr>
              <w:t>/</w:t>
            </w:r>
            <w:r w:rsidRPr="00C273F1">
              <w:rPr>
                <w:rFonts w:eastAsia="Calibri"/>
                <w:b/>
                <w:lang w:eastAsia="en-US"/>
              </w:rPr>
              <w:t>п</w:t>
            </w: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3F1" w:rsidRPr="00C273F1" w:rsidRDefault="00C273F1" w:rsidP="00C273F1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C273F1" w:rsidRPr="00C273F1" w:rsidRDefault="00C273F1" w:rsidP="00C273F1">
            <w:pPr>
              <w:jc w:val="center"/>
              <w:rPr>
                <w:rFonts w:eastAsia="Calibri"/>
                <w:b/>
                <w:lang w:eastAsia="en-US"/>
              </w:rPr>
            </w:pPr>
            <w:r w:rsidRPr="00C273F1">
              <w:rPr>
                <w:rFonts w:eastAsia="Calibri"/>
                <w:b/>
                <w:lang w:eastAsia="en-US"/>
              </w:rPr>
              <w:t>Тема урока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jc w:val="center"/>
              <w:rPr>
                <w:rFonts w:eastAsia="Calibri"/>
                <w:b/>
                <w:lang w:eastAsia="en-US"/>
              </w:rPr>
            </w:pPr>
            <w:r w:rsidRPr="00C273F1">
              <w:rPr>
                <w:rFonts w:eastAsia="Calibri"/>
                <w:b/>
                <w:lang w:eastAsia="en-US"/>
              </w:rPr>
              <w:t>Домашнее задание</w:t>
            </w:r>
          </w:p>
        </w:tc>
      </w:tr>
      <w:tr w:rsidR="00C273F1" w:rsidRPr="00C273F1" w:rsidTr="00C273F1">
        <w:trPr>
          <w:trHeight w:val="493"/>
        </w:trPr>
        <w:tc>
          <w:tcPr>
            <w:tcW w:w="101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jc w:val="center"/>
              <w:rPr>
                <w:rFonts w:eastAsia="Calibri"/>
                <w:b/>
                <w:lang w:eastAsia="en-US"/>
              </w:rPr>
            </w:pPr>
            <w:r w:rsidRPr="00C273F1">
              <w:rPr>
                <w:rFonts w:eastAsia="Calibri"/>
                <w:b/>
                <w:bCs/>
                <w:lang w:eastAsia="en-US"/>
              </w:rPr>
              <w:t>Осень пришла (</w:t>
            </w:r>
            <w:r w:rsidRPr="00C273F1">
              <w:rPr>
                <w:rFonts w:eastAsia="Calibri"/>
                <w:b/>
                <w:bCs/>
                <w:lang w:val="en-US" w:eastAsia="en-US"/>
              </w:rPr>
              <w:t>1</w:t>
            </w:r>
            <w:r w:rsidRPr="00C273F1">
              <w:rPr>
                <w:rFonts w:eastAsia="Calibri"/>
                <w:b/>
                <w:bCs/>
                <w:lang w:eastAsia="en-US"/>
              </w:rPr>
              <w:t>2ч.)</w:t>
            </w:r>
          </w:p>
        </w:tc>
      </w:tr>
      <w:tr w:rsidR="00C273F1" w:rsidRPr="00C273F1" w:rsidTr="00C273F1">
        <w:trPr>
          <w:trHeight w:val="493"/>
        </w:trPr>
        <w:tc>
          <w:tcPr>
            <w:tcW w:w="101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3F1" w:rsidRPr="00C273F1" w:rsidRDefault="00C273F1" w:rsidP="00C273F1">
            <w:pPr>
              <w:jc w:val="center"/>
              <w:rPr>
                <w:rFonts w:eastAsia="Calibri"/>
                <w:b/>
                <w:lang w:eastAsia="en-US"/>
              </w:rPr>
            </w:pPr>
            <w:r w:rsidRPr="00C273F1">
              <w:rPr>
                <w:rFonts w:eastAsia="Calibri"/>
                <w:b/>
                <w:color w:val="000000" w:themeColor="text1"/>
                <w:lang w:eastAsia="en-US"/>
              </w:rPr>
              <w:t>Вспомним лето (5 ч.)</w:t>
            </w:r>
          </w:p>
        </w:tc>
      </w:tr>
      <w:tr w:rsidR="00C273F1" w:rsidRPr="00C273F1" w:rsidTr="00C273F1">
        <w:trPr>
          <w:cantSplit/>
          <w:trHeight w:val="43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273F1" w:rsidRPr="00C273F1" w:rsidRDefault="00C273F1" w:rsidP="00C273F1">
            <w:pPr>
              <w:numPr>
                <w:ilvl w:val="0"/>
                <w:numId w:val="14"/>
              </w:num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273F1" w:rsidRPr="00C273F1" w:rsidRDefault="00C273F1" w:rsidP="00C273F1">
            <w:pPr>
              <w:widowControl w:val="0"/>
              <w:adjustRightInd w:val="0"/>
              <w:spacing w:line="276" w:lineRule="auto"/>
              <w:rPr>
                <w:lang w:val="en-US" w:eastAsia="en-US"/>
              </w:rPr>
            </w:pPr>
            <w:proofErr w:type="spellStart"/>
            <w:r w:rsidRPr="00C273F1">
              <w:rPr>
                <w:lang w:val="en-US" w:eastAsia="en-US"/>
              </w:rPr>
              <w:t>Знакомство</w:t>
            </w:r>
            <w:proofErr w:type="spellEnd"/>
            <w:r w:rsidRPr="00C273F1">
              <w:rPr>
                <w:lang w:val="en-US" w:eastAsia="en-US"/>
              </w:rPr>
              <w:t xml:space="preserve"> с </w:t>
            </w:r>
            <w:proofErr w:type="spellStart"/>
            <w:r w:rsidRPr="00C273F1">
              <w:rPr>
                <w:lang w:val="en-US" w:eastAsia="en-US"/>
              </w:rPr>
              <w:t>учебником</w:t>
            </w:r>
            <w:proofErr w:type="spellEnd"/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273F1" w:rsidRPr="00C273F1" w:rsidRDefault="00C273F1" w:rsidP="00C273F1">
            <w:pPr>
              <w:widowControl w:val="0"/>
              <w:adjustRightInd w:val="0"/>
              <w:spacing w:line="276" w:lineRule="auto"/>
              <w:rPr>
                <w:lang w:val="en-US" w:eastAsia="en-US"/>
              </w:rPr>
            </w:pPr>
            <w:proofErr w:type="spellStart"/>
            <w:r w:rsidRPr="00C273F1">
              <w:rPr>
                <w:lang w:val="en-US" w:eastAsia="en-US"/>
              </w:rPr>
              <w:t>Уч</w:t>
            </w:r>
            <w:proofErr w:type="spellEnd"/>
            <w:r w:rsidRPr="00C273F1">
              <w:rPr>
                <w:lang w:val="en-US" w:eastAsia="en-US"/>
              </w:rPr>
              <w:t xml:space="preserve">. с.3-4;  </w:t>
            </w:r>
          </w:p>
        </w:tc>
      </w:tr>
      <w:tr w:rsidR="00C273F1" w:rsidRPr="00C273F1" w:rsidTr="00C273F1">
        <w:trPr>
          <w:cantSplit/>
          <w:trHeight w:val="41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273F1" w:rsidRPr="00C273F1" w:rsidRDefault="00C273F1" w:rsidP="00C273F1">
            <w:pPr>
              <w:numPr>
                <w:ilvl w:val="0"/>
                <w:numId w:val="14"/>
              </w:num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273F1" w:rsidRPr="00C273F1" w:rsidRDefault="00C273F1" w:rsidP="00C273F1">
            <w:pPr>
              <w:widowControl w:val="0"/>
              <w:adjustRightInd w:val="0"/>
              <w:spacing w:line="276" w:lineRule="auto"/>
              <w:rPr>
                <w:lang w:val="en-US" w:eastAsia="en-US"/>
              </w:rPr>
            </w:pPr>
            <w:r w:rsidRPr="00C273F1">
              <w:rPr>
                <w:lang w:val="en-US" w:eastAsia="en-US"/>
              </w:rPr>
              <w:t xml:space="preserve">С. П. </w:t>
            </w:r>
            <w:proofErr w:type="spellStart"/>
            <w:r w:rsidRPr="00C273F1">
              <w:rPr>
                <w:lang w:val="en-US" w:eastAsia="en-US"/>
              </w:rPr>
              <w:t>Щипачёв</w:t>
            </w:r>
            <w:proofErr w:type="spellEnd"/>
            <w:r w:rsidRPr="00C273F1">
              <w:rPr>
                <w:lang w:val="en-US" w:eastAsia="en-US"/>
              </w:rPr>
              <w:t xml:space="preserve">  «</w:t>
            </w:r>
            <w:proofErr w:type="spellStart"/>
            <w:r w:rsidRPr="00C273F1">
              <w:rPr>
                <w:lang w:val="en-US" w:eastAsia="en-US"/>
              </w:rPr>
              <w:t>Подсолнух</w:t>
            </w:r>
            <w:proofErr w:type="spellEnd"/>
            <w:r w:rsidRPr="00C273F1">
              <w:rPr>
                <w:lang w:val="en-US" w:eastAsia="en-US"/>
              </w:rPr>
              <w:t xml:space="preserve">» 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273F1" w:rsidRPr="00C273F1" w:rsidRDefault="00C273F1" w:rsidP="00C273F1">
            <w:pPr>
              <w:widowControl w:val="0"/>
              <w:adjustRightInd w:val="0"/>
              <w:spacing w:line="276" w:lineRule="auto"/>
              <w:rPr>
                <w:lang w:val="en-US" w:eastAsia="en-US"/>
              </w:rPr>
            </w:pPr>
            <w:proofErr w:type="spellStart"/>
            <w:r w:rsidRPr="00C273F1">
              <w:rPr>
                <w:lang w:val="en-US" w:eastAsia="en-US"/>
              </w:rPr>
              <w:t>Уч</w:t>
            </w:r>
            <w:proofErr w:type="spellEnd"/>
            <w:r w:rsidRPr="00C273F1">
              <w:rPr>
                <w:lang w:val="en-US" w:eastAsia="en-US"/>
              </w:rPr>
              <w:t>. с.5</w:t>
            </w:r>
          </w:p>
        </w:tc>
      </w:tr>
      <w:tr w:rsidR="00C273F1" w:rsidRPr="00C273F1" w:rsidTr="00C273F1">
        <w:trPr>
          <w:cantSplit/>
          <w:trHeight w:val="40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273F1" w:rsidRPr="00C273F1" w:rsidRDefault="00C273F1" w:rsidP="00C273F1">
            <w:pPr>
              <w:numPr>
                <w:ilvl w:val="0"/>
                <w:numId w:val="14"/>
              </w:num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273F1" w:rsidRPr="00C273F1" w:rsidRDefault="00C273F1" w:rsidP="00C273F1">
            <w:pPr>
              <w:widowControl w:val="0"/>
              <w:adjustRightInd w:val="0"/>
              <w:spacing w:line="276" w:lineRule="auto"/>
              <w:rPr>
                <w:lang w:eastAsia="en-US"/>
              </w:rPr>
            </w:pPr>
            <w:r w:rsidRPr="00C273F1">
              <w:rPr>
                <w:lang w:eastAsia="en-US"/>
              </w:rPr>
              <w:t>И. З. Суриков «Степь» (</w:t>
            </w:r>
            <w:r w:rsidRPr="00C273F1">
              <w:rPr>
                <w:iCs/>
                <w:lang w:eastAsia="en-US"/>
              </w:rPr>
              <w:t xml:space="preserve">отрывок) 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273F1" w:rsidRPr="00C273F1" w:rsidRDefault="00C273F1" w:rsidP="00C273F1">
            <w:pPr>
              <w:widowControl w:val="0"/>
              <w:adjustRightInd w:val="0"/>
              <w:spacing w:line="276" w:lineRule="auto"/>
              <w:rPr>
                <w:lang w:val="en-US" w:eastAsia="en-US"/>
              </w:rPr>
            </w:pPr>
            <w:proofErr w:type="spellStart"/>
            <w:r w:rsidRPr="00C273F1">
              <w:rPr>
                <w:lang w:val="en-US" w:eastAsia="en-US"/>
              </w:rPr>
              <w:t>Уч</w:t>
            </w:r>
            <w:proofErr w:type="spellEnd"/>
            <w:r w:rsidRPr="00C273F1">
              <w:rPr>
                <w:lang w:val="en-US" w:eastAsia="en-US"/>
              </w:rPr>
              <w:t>. с.6-7</w:t>
            </w:r>
          </w:p>
        </w:tc>
      </w:tr>
      <w:tr w:rsidR="00C273F1" w:rsidRPr="00C273F1" w:rsidTr="00C273F1">
        <w:trPr>
          <w:cantSplit/>
          <w:trHeight w:val="42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273F1" w:rsidRPr="00C273F1" w:rsidRDefault="00C273F1" w:rsidP="00C273F1">
            <w:pPr>
              <w:numPr>
                <w:ilvl w:val="0"/>
                <w:numId w:val="14"/>
              </w:num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273F1" w:rsidRPr="00C273F1" w:rsidRDefault="00C273F1" w:rsidP="00C273F1">
            <w:pPr>
              <w:widowControl w:val="0"/>
              <w:adjustRightInd w:val="0"/>
              <w:spacing w:line="276" w:lineRule="auto"/>
              <w:rPr>
                <w:lang w:eastAsia="en-US"/>
              </w:rPr>
            </w:pPr>
            <w:r w:rsidRPr="00C273F1">
              <w:rPr>
                <w:lang w:eastAsia="en-US"/>
              </w:rPr>
              <w:t>И. С. Соколов-Микитов «</w:t>
            </w:r>
            <w:proofErr w:type="spellStart"/>
            <w:r w:rsidRPr="00C273F1">
              <w:rPr>
                <w:lang w:eastAsia="en-US"/>
              </w:rPr>
              <w:t>Вертушинка</w:t>
            </w:r>
            <w:proofErr w:type="spellEnd"/>
            <w:r w:rsidRPr="00C273F1">
              <w:rPr>
                <w:lang w:eastAsia="en-US"/>
              </w:rPr>
              <w:t xml:space="preserve">» 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273F1" w:rsidRPr="00C273F1" w:rsidRDefault="00C273F1" w:rsidP="00C273F1">
            <w:pPr>
              <w:widowControl w:val="0"/>
              <w:adjustRightInd w:val="0"/>
              <w:spacing w:line="276" w:lineRule="auto"/>
              <w:rPr>
                <w:lang w:val="en-US" w:eastAsia="en-US"/>
              </w:rPr>
            </w:pPr>
            <w:proofErr w:type="spellStart"/>
            <w:r w:rsidRPr="00C273F1">
              <w:rPr>
                <w:lang w:val="en-US" w:eastAsia="en-US"/>
              </w:rPr>
              <w:t>Уч</w:t>
            </w:r>
            <w:proofErr w:type="spellEnd"/>
            <w:r w:rsidRPr="00C273F1">
              <w:rPr>
                <w:lang w:val="en-US" w:eastAsia="en-US"/>
              </w:rPr>
              <w:t>. с.8-9</w:t>
            </w:r>
          </w:p>
        </w:tc>
      </w:tr>
      <w:tr w:rsidR="00C273F1" w:rsidRPr="00C273F1" w:rsidTr="00C273F1">
        <w:trPr>
          <w:cantSplit/>
          <w:trHeight w:val="42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273F1" w:rsidRPr="00C273F1" w:rsidRDefault="00C273F1" w:rsidP="00C273F1">
            <w:pPr>
              <w:numPr>
                <w:ilvl w:val="0"/>
                <w:numId w:val="14"/>
              </w:num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273F1" w:rsidRPr="00C273F1" w:rsidRDefault="00C273F1" w:rsidP="00C273F1">
            <w:pPr>
              <w:widowControl w:val="0"/>
              <w:adjustRightInd w:val="0"/>
              <w:spacing w:line="276" w:lineRule="auto"/>
              <w:rPr>
                <w:lang w:eastAsia="en-US"/>
              </w:rPr>
            </w:pPr>
            <w:r w:rsidRPr="00C273F1">
              <w:rPr>
                <w:lang w:eastAsia="en-US"/>
              </w:rPr>
              <w:t xml:space="preserve">О. О. </w:t>
            </w:r>
            <w:proofErr w:type="spellStart"/>
            <w:r w:rsidRPr="00C273F1">
              <w:rPr>
                <w:lang w:eastAsia="en-US"/>
              </w:rPr>
              <w:t>Дриз</w:t>
            </w:r>
            <w:proofErr w:type="spellEnd"/>
            <w:r w:rsidRPr="00C273F1">
              <w:rPr>
                <w:lang w:eastAsia="en-US"/>
              </w:rPr>
              <w:t xml:space="preserve"> «Кончилось лето»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273F1" w:rsidRPr="00C273F1" w:rsidRDefault="00C273F1" w:rsidP="00C273F1">
            <w:pPr>
              <w:widowControl w:val="0"/>
              <w:adjustRightInd w:val="0"/>
              <w:spacing w:line="276" w:lineRule="auto"/>
              <w:rPr>
                <w:lang w:val="en-US" w:eastAsia="en-US"/>
              </w:rPr>
            </w:pPr>
            <w:proofErr w:type="spellStart"/>
            <w:r w:rsidRPr="00C273F1">
              <w:rPr>
                <w:lang w:val="en-US" w:eastAsia="en-US"/>
              </w:rPr>
              <w:t>Уч</w:t>
            </w:r>
            <w:proofErr w:type="spellEnd"/>
            <w:r w:rsidRPr="00C273F1">
              <w:rPr>
                <w:lang w:val="en-US" w:eastAsia="en-US"/>
              </w:rPr>
              <w:t>. с.10-11</w:t>
            </w:r>
          </w:p>
        </w:tc>
      </w:tr>
      <w:tr w:rsidR="00C273F1" w:rsidRPr="00C273F1" w:rsidTr="00C273F1">
        <w:trPr>
          <w:cantSplit/>
          <w:trHeight w:val="429"/>
        </w:trPr>
        <w:tc>
          <w:tcPr>
            <w:tcW w:w="101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273F1" w:rsidRPr="00C273F1" w:rsidRDefault="00C273F1" w:rsidP="00C273F1">
            <w:pPr>
              <w:widowControl w:val="0"/>
              <w:adjustRightInd w:val="0"/>
              <w:spacing w:line="276" w:lineRule="auto"/>
              <w:jc w:val="center"/>
              <w:rPr>
                <w:lang w:val="en-US" w:eastAsia="en-US"/>
              </w:rPr>
            </w:pPr>
            <w:proofErr w:type="spellStart"/>
            <w:r w:rsidRPr="00C273F1">
              <w:rPr>
                <w:b/>
                <w:lang w:val="en-US" w:eastAsia="en-US"/>
              </w:rPr>
              <w:t>Здравствуй</w:t>
            </w:r>
            <w:proofErr w:type="spellEnd"/>
            <w:r w:rsidRPr="00C273F1">
              <w:rPr>
                <w:b/>
                <w:lang w:val="en-US" w:eastAsia="en-US"/>
              </w:rPr>
              <w:t xml:space="preserve">, </w:t>
            </w:r>
            <w:proofErr w:type="spellStart"/>
            <w:r w:rsidRPr="00C273F1">
              <w:rPr>
                <w:b/>
                <w:lang w:val="en-US" w:eastAsia="en-US"/>
              </w:rPr>
              <w:t>осень</w:t>
            </w:r>
            <w:proofErr w:type="spellEnd"/>
            <w:r w:rsidRPr="00C273F1">
              <w:rPr>
                <w:b/>
                <w:lang w:val="en-US" w:eastAsia="en-US"/>
              </w:rPr>
              <w:t xml:space="preserve"> (7 ч.)</w:t>
            </w:r>
          </w:p>
        </w:tc>
      </w:tr>
      <w:tr w:rsidR="00C273F1" w:rsidRPr="00C273F1" w:rsidTr="00C273F1">
        <w:trPr>
          <w:cantSplit/>
          <w:trHeight w:val="40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273F1" w:rsidRPr="00C273F1" w:rsidRDefault="00C273F1" w:rsidP="00C273F1">
            <w:pPr>
              <w:numPr>
                <w:ilvl w:val="0"/>
                <w:numId w:val="14"/>
              </w:num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 xml:space="preserve">М. М. </w:t>
            </w:r>
            <w:proofErr w:type="spellStart"/>
            <w:r w:rsidRPr="00C273F1">
              <w:rPr>
                <w:rFonts w:eastAsia="Calibri"/>
                <w:lang w:eastAsia="en-US"/>
              </w:rPr>
              <w:t>Пришвин«Полянка</w:t>
            </w:r>
            <w:proofErr w:type="spellEnd"/>
            <w:r w:rsidRPr="00C273F1">
              <w:rPr>
                <w:rFonts w:eastAsia="Calibri"/>
                <w:lang w:eastAsia="en-US"/>
              </w:rPr>
              <w:t xml:space="preserve"> в лесу» 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Уч. с.12-13;</w:t>
            </w:r>
          </w:p>
        </w:tc>
      </w:tr>
      <w:tr w:rsidR="00C273F1" w:rsidRPr="00C273F1" w:rsidTr="00C273F1">
        <w:trPr>
          <w:cantSplit/>
          <w:trHeight w:val="12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3F1" w:rsidRPr="00C273F1" w:rsidRDefault="00C273F1" w:rsidP="00C273F1">
            <w:pPr>
              <w:numPr>
                <w:ilvl w:val="0"/>
                <w:numId w:val="14"/>
              </w:num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А. Н. Майков «Осень» (</w:t>
            </w:r>
            <w:r w:rsidRPr="00C273F1">
              <w:rPr>
                <w:rFonts w:eastAsia="Calibri"/>
                <w:iCs/>
                <w:lang w:eastAsia="en-US"/>
              </w:rPr>
              <w:t xml:space="preserve">отрывок) 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Уч. с.14-15;</w:t>
            </w:r>
          </w:p>
        </w:tc>
      </w:tr>
      <w:tr w:rsidR="00C273F1" w:rsidRPr="00C273F1" w:rsidTr="00C273F1">
        <w:trPr>
          <w:cantSplit/>
          <w:trHeight w:val="41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3F1" w:rsidRPr="00C273F1" w:rsidRDefault="00C273F1" w:rsidP="00C273F1">
            <w:pPr>
              <w:numPr>
                <w:ilvl w:val="0"/>
                <w:numId w:val="14"/>
              </w:num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u w:val="single"/>
                <w:lang w:eastAsia="en-US"/>
              </w:rPr>
            </w:pPr>
            <w:r w:rsidRPr="00C273F1">
              <w:rPr>
                <w:rFonts w:eastAsia="Calibri"/>
                <w:u w:val="single"/>
                <w:lang w:eastAsia="en-US"/>
              </w:rPr>
              <w:t xml:space="preserve">А. С. Пушкин «Уж небо осенью дышало...» 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Уч. с.16-17;наизусть</w:t>
            </w:r>
          </w:p>
        </w:tc>
      </w:tr>
      <w:tr w:rsidR="00C273F1" w:rsidRPr="00C273F1" w:rsidTr="00C273F1">
        <w:trPr>
          <w:cantSplit/>
          <w:trHeight w:val="27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3F1" w:rsidRPr="00C273F1" w:rsidRDefault="00C273F1" w:rsidP="00C273F1">
            <w:pPr>
              <w:numPr>
                <w:ilvl w:val="0"/>
                <w:numId w:val="14"/>
              </w:num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К. Г. Паустовский</w:t>
            </w:r>
          </w:p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«Прощание с летом» (</w:t>
            </w:r>
            <w:r w:rsidRPr="00C273F1">
              <w:rPr>
                <w:rFonts w:eastAsia="Calibri"/>
                <w:iCs/>
                <w:lang w:eastAsia="en-US"/>
              </w:rPr>
              <w:t xml:space="preserve">отрывок) 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Уч. с.18-19;</w:t>
            </w:r>
          </w:p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</w:tr>
      <w:tr w:rsidR="00C273F1" w:rsidRPr="00C273F1" w:rsidTr="00C273F1">
        <w:trPr>
          <w:cantSplit/>
          <w:trHeight w:val="27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3F1" w:rsidRPr="00C273F1" w:rsidRDefault="00C273F1" w:rsidP="00C273F1">
            <w:pPr>
              <w:numPr>
                <w:ilvl w:val="0"/>
                <w:numId w:val="14"/>
              </w:num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iCs/>
                <w:lang w:eastAsia="en-US"/>
              </w:rPr>
            </w:pPr>
            <w:r w:rsidRPr="00C273F1">
              <w:rPr>
                <w:rFonts w:eastAsia="Calibri"/>
                <w:iCs/>
                <w:lang w:eastAsia="en-US"/>
              </w:rPr>
              <w:t xml:space="preserve">Картинная галерея </w:t>
            </w:r>
          </w:p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И. И. Машков «Натюрморт. Камелия»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Уч. с.20-21.</w:t>
            </w:r>
          </w:p>
        </w:tc>
      </w:tr>
      <w:tr w:rsidR="00C273F1" w:rsidRPr="00C273F1" w:rsidTr="00C273F1">
        <w:trPr>
          <w:cantSplit/>
          <w:trHeight w:val="56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3F1" w:rsidRPr="00C273F1" w:rsidRDefault="00C273F1" w:rsidP="00C273F1">
            <w:pPr>
              <w:numPr>
                <w:ilvl w:val="0"/>
                <w:numId w:val="14"/>
              </w:num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iCs/>
                <w:lang w:eastAsia="en-US"/>
              </w:rPr>
            </w:pPr>
            <w:r w:rsidRPr="00C273F1">
              <w:rPr>
                <w:rFonts w:eastAsia="Calibri"/>
                <w:iCs/>
                <w:lang w:eastAsia="en-US"/>
              </w:rPr>
              <w:t>Обучающая комплексная работа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i/>
                <w:lang w:eastAsia="en-US"/>
              </w:rPr>
            </w:pPr>
          </w:p>
        </w:tc>
      </w:tr>
      <w:tr w:rsidR="00C273F1" w:rsidRPr="00C273F1" w:rsidTr="00C273F1">
        <w:trPr>
          <w:cantSplit/>
          <w:trHeight w:val="42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3F1" w:rsidRPr="00C273F1" w:rsidRDefault="00C273F1" w:rsidP="00C273F1">
            <w:pPr>
              <w:numPr>
                <w:ilvl w:val="0"/>
                <w:numId w:val="14"/>
              </w:num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iCs/>
                <w:lang w:eastAsia="en-US"/>
              </w:rPr>
            </w:pPr>
            <w:r w:rsidRPr="00C273F1">
              <w:rPr>
                <w:rFonts w:eastAsia="Calibri"/>
                <w:iCs/>
                <w:lang w:eastAsia="en-US"/>
              </w:rPr>
              <w:t xml:space="preserve">Внеклассное чтение </w:t>
            </w:r>
          </w:p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 xml:space="preserve">Осень в произведениях русских писателей и поэтов 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i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Уч. с.22-23.</w:t>
            </w:r>
          </w:p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Уч. с.24-25.</w:t>
            </w:r>
          </w:p>
        </w:tc>
      </w:tr>
      <w:tr w:rsidR="00C273F1" w:rsidRPr="00C273F1" w:rsidTr="00C273F1">
        <w:trPr>
          <w:cantSplit/>
          <w:trHeight w:val="423"/>
        </w:trPr>
        <w:tc>
          <w:tcPr>
            <w:tcW w:w="101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C273F1">
              <w:rPr>
                <w:rFonts w:eastAsia="Calibri"/>
                <w:b/>
                <w:lang w:eastAsia="en-US"/>
              </w:rPr>
              <w:t xml:space="preserve">Народные песни, сказки, </w:t>
            </w:r>
            <w:proofErr w:type="gramStart"/>
            <w:r w:rsidRPr="00C273F1">
              <w:rPr>
                <w:rFonts w:eastAsia="Calibri"/>
                <w:b/>
                <w:lang w:eastAsia="en-US"/>
              </w:rPr>
              <w:t>пословицы(</w:t>
            </w:r>
            <w:proofErr w:type="gramEnd"/>
            <w:r w:rsidRPr="00C273F1">
              <w:rPr>
                <w:rFonts w:eastAsia="Calibri"/>
                <w:b/>
                <w:lang w:eastAsia="en-US"/>
              </w:rPr>
              <w:t>27 ч.)</w:t>
            </w:r>
          </w:p>
          <w:p w:rsidR="00C273F1" w:rsidRPr="00C273F1" w:rsidRDefault="00C273F1" w:rsidP="00C273F1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b/>
                <w:lang w:eastAsia="en-US"/>
              </w:rPr>
              <w:t>Песни (4 ч.)</w:t>
            </w:r>
          </w:p>
        </w:tc>
      </w:tr>
      <w:tr w:rsidR="00C273F1" w:rsidRPr="00C273F1" w:rsidTr="00C273F1">
        <w:trPr>
          <w:cantSplit/>
          <w:trHeight w:val="71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3F1" w:rsidRPr="00C273F1" w:rsidRDefault="00C273F1" w:rsidP="00C273F1">
            <w:pPr>
              <w:numPr>
                <w:ilvl w:val="0"/>
                <w:numId w:val="14"/>
              </w:num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Статья о песнях.  «Как на тоненький ледок...», «Ходит конь по бережку...» (русские народные песенки)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 xml:space="preserve">Уч. с.26-28; </w:t>
            </w:r>
          </w:p>
        </w:tc>
      </w:tr>
      <w:tr w:rsidR="00C273F1" w:rsidRPr="00C273F1" w:rsidTr="00C273F1">
        <w:trPr>
          <w:cantSplit/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273F1" w:rsidRPr="00C273F1" w:rsidRDefault="00C273F1" w:rsidP="00C273F1">
            <w:pPr>
              <w:numPr>
                <w:ilvl w:val="0"/>
                <w:numId w:val="14"/>
              </w:num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 xml:space="preserve">«Заинька, где ты был...» </w:t>
            </w:r>
            <w:r w:rsidRPr="00C273F1">
              <w:rPr>
                <w:rFonts w:eastAsia="Calibri"/>
                <w:iCs/>
                <w:lang w:eastAsia="en-US"/>
              </w:rPr>
              <w:t xml:space="preserve">(русская народная песенка) 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Уч. с.29-31;</w:t>
            </w:r>
          </w:p>
        </w:tc>
      </w:tr>
      <w:tr w:rsidR="00C273F1" w:rsidRPr="00C273F1" w:rsidTr="00C273F1">
        <w:trPr>
          <w:cantSplit/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273F1" w:rsidRPr="00C273F1" w:rsidRDefault="00C273F1" w:rsidP="00C273F1">
            <w:pPr>
              <w:numPr>
                <w:ilvl w:val="0"/>
                <w:numId w:val="14"/>
              </w:num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iCs/>
                <w:lang w:eastAsia="en-US"/>
              </w:rPr>
              <w:t>«Спляшем!» (</w:t>
            </w:r>
            <w:r w:rsidRPr="00C273F1">
              <w:rPr>
                <w:rFonts w:eastAsia="Calibri"/>
                <w:lang w:eastAsia="en-US"/>
              </w:rPr>
              <w:t>шотланд</w:t>
            </w:r>
            <w:r w:rsidRPr="00C273F1">
              <w:rPr>
                <w:rFonts w:eastAsia="Calibri"/>
                <w:lang w:eastAsia="en-US"/>
              </w:rPr>
              <w:softHyphen/>
              <w:t xml:space="preserve">ская народная песенка) </w:t>
            </w:r>
            <w:r w:rsidRPr="00C273F1">
              <w:rPr>
                <w:rFonts w:eastAsia="Calibri"/>
                <w:iCs/>
                <w:lang w:eastAsia="en-US"/>
              </w:rPr>
              <w:t>«Разговор лягушек», «Сенокос» (</w:t>
            </w:r>
            <w:r w:rsidRPr="00C273F1">
              <w:rPr>
                <w:rFonts w:eastAsia="Calibri"/>
                <w:lang w:eastAsia="en-US"/>
              </w:rPr>
              <w:t xml:space="preserve">чешские народные песенки) 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Уч. с.32-33;</w:t>
            </w:r>
          </w:p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</w:tr>
      <w:tr w:rsidR="00C273F1" w:rsidRPr="00C273F1" w:rsidTr="00C273F1">
        <w:trPr>
          <w:cantSplit/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273F1" w:rsidRPr="00C273F1" w:rsidRDefault="00C273F1" w:rsidP="00C273F1">
            <w:pPr>
              <w:numPr>
                <w:ilvl w:val="0"/>
                <w:numId w:val="14"/>
              </w:num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С. Я. Маршак «Дом, кото</w:t>
            </w:r>
            <w:r w:rsidRPr="00C273F1">
              <w:rPr>
                <w:rFonts w:eastAsia="Calibri"/>
                <w:lang w:eastAsia="en-US"/>
              </w:rPr>
              <w:softHyphen/>
              <w:t xml:space="preserve">рый построил Джек» </w:t>
            </w:r>
            <w:r w:rsidRPr="00C273F1">
              <w:rPr>
                <w:rFonts w:eastAsia="Calibri"/>
                <w:iCs/>
                <w:lang w:eastAsia="en-US"/>
              </w:rPr>
              <w:t xml:space="preserve">(английская народная песенка) 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Уч. с.34-37;</w:t>
            </w:r>
          </w:p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</w:tr>
      <w:tr w:rsidR="00C273F1" w:rsidRPr="00C273F1" w:rsidTr="00C273F1">
        <w:trPr>
          <w:cantSplit/>
          <w:trHeight w:val="145"/>
        </w:trPr>
        <w:tc>
          <w:tcPr>
            <w:tcW w:w="101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b/>
                <w:lang w:eastAsia="en-US"/>
              </w:rPr>
              <w:t>Сказки народов России (15 ч.)</w:t>
            </w:r>
          </w:p>
        </w:tc>
      </w:tr>
      <w:tr w:rsidR="00C273F1" w:rsidRPr="00C273F1" w:rsidTr="00C273F1">
        <w:trPr>
          <w:cantSplit/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273F1" w:rsidRPr="00C273F1" w:rsidRDefault="00C273F1" w:rsidP="00C273F1">
            <w:pPr>
              <w:numPr>
                <w:ilvl w:val="0"/>
                <w:numId w:val="14"/>
              </w:num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 xml:space="preserve"> «Сестрица Алёнушка и братец Иванушка» </w:t>
            </w:r>
            <w:r w:rsidRPr="00C273F1">
              <w:rPr>
                <w:rFonts w:eastAsia="Calibri"/>
                <w:iCs/>
                <w:lang w:eastAsia="en-US"/>
              </w:rPr>
              <w:t xml:space="preserve">(русская народная сказка) 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Уч. с.38-45;</w:t>
            </w:r>
          </w:p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</w:tr>
      <w:tr w:rsidR="00C273F1" w:rsidRPr="00C273F1" w:rsidTr="00C273F1">
        <w:trPr>
          <w:cantSplit/>
          <w:trHeight w:val="39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3F1" w:rsidRPr="00C273F1" w:rsidRDefault="00C273F1" w:rsidP="00C273F1">
            <w:pPr>
              <w:numPr>
                <w:ilvl w:val="0"/>
                <w:numId w:val="14"/>
              </w:num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 xml:space="preserve">«Сестрица Алёнушка и братец Иванушка» </w:t>
            </w:r>
            <w:r w:rsidRPr="00C273F1">
              <w:rPr>
                <w:rFonts w:eastAsia="Calibri"/>
                <w:iCs/>
                <w:lang w:eastAsia="en-US"/>
              </w:rPr>
              <w:t>(русская народная сказка)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Уч. с.38-45;составить план</w:t>
            </w:r>
          </w:p>
        </w:tc>
      </w:tr>
      <w:tr w:rsidR="00C273F1" w:rsidRPr="00C273F1" w:rsidTr="00C273F1">
        <w:trPr>
          <w:cantSplit/>
          <w:trHeight w:val="42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3F1" w:rsidRPr="00C273F1" w:rsidRDefault="00C273F1" w:rsidP="00C273F1">
            <w:pPr>
              <w:numPr>
                <w:ilvl w:val="0"/>
                <w:numId w:val="14"/>
              </w:num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 xml:space="preserve">«Сестрица Алёнушка и братец Иванушка» </w:t>
            </w:r>
            <w:r w:rsidRPr="00C273F1">
              <w:rPr>
                <w:rFonts w:eastAsia="Calibri"/>
                <w:iCs/>
                <w:lang w:eastAsia="en-US"/>
              </w:rPr>
              <w:t>(русская народная сказка)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Уч. с.38-</w:t>
            </w:r>
            <w:proofErr w:type="gramStart"/>
            <w:r w:rsidRPr="00C273F1">
              <w:rPr>
                <w:rFonts w:eastAsia="Calibri"/>
                <w:lang w:eastAsia="en-US"/>
              </w:rPr>
              <w:t>45;пересказ</w:t>
            </w:r>
            <w:proofErr w:type="gramEnd"/>
          </w:p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</w:tr>
      <w:tr w:rsidR="00C273F1" w:rsidRPr="00C273F1" w:rsidTr="00C273F1">
        <w:trPr>
          <w:cantSplit/>
          <w:trHeight w:val="40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3F1" w:rsidRPr="00C273F1" w:rsidRDefault="00C273F1" w:rsidP="00C273F1">
            <w:pPr>
              <w:numPr>
                <w:ilvl w:val="0"/>
                <w:numId w:val="14"/>
              </w:num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Картинная галерея</w:t>
            </w:r>
          </w:p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В.М. Васнецов «Алёнушка»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Уч. с.76-</w:t>
            </w:r>
            <w:proofErr w:type="gramStart"/>
            <w:r w:rsidRPr="00C273F1">
              <w:rPr>
                <w:rFonts w:eastAsia="Calibri"/>
                <w:lang w:eastAsia="en-US"/>
              </w:rPr>
              <w:t>77,вопросы</w:t>
            </w:r>
            <w:proofErr w:type="gramEnd"/>
          </w:p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</w:tr>
      <w:tr w:rsidR="00C273F1" w:rsidRPr="00C273F1" w:rsidTr="00C273F1">
        <w:trPr>
          <w:cantSplit/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3F1" w:rsidRPr="00C273F1" w:rsidRDefault="00C273F1" w:rsidP="00C273F1">
            <w:pPr>
              <w:numPr>
                <w:ilvl w:val="0"/>
                <w:numId w:val="14"/>
              </w:num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iCs/>
                <w:lang w:eastAsia="en-US"/>
              </w:rPr>
              <w:t>«</w:t>
            </w:r>
            <w:proofErr w:type="spellStart"/>
            <w:r w:rsidRPr="00C273F1">
              <w:rPr>
                <w:rFonts w:eastAsia="Calibri"/>
                <w:iCs/>
                <w:lang w:eastAsia="en-US"/>
              </w:rPr>
              <w:t>Хаврошечка</w:t>
            </w:r>
            <w:proofErr w:type="spellEnd"/>
            <w:r w:rsidRPr="00C273F1">
              <w:rPr>
                <w:rFonts w:eastAsia="Calibri"/>
                <w:iCs/>
                <w:lang w:eastAsia="en-US"/>
              </w:rPr>
              <w:t xml:space="preserve">» </w:t>
            </w:r>
            <w:r w:rsidRPr="00C273F1">
              <w:rPr>
                <w:rFonts w:eastAsia="Calibri"/>
                <w:lang w:eastAsia="en-US"/>
              </w:rPr>
              <w:t xml:space="preserve">(русская народная сказка) 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Уч. с.46-51;</w:t>
            </w:r>
          </w:p>
        </w:tc>
      </w:tr>
      <w:tr w:rsidR="00C273F1" w:rsidRPr="00C273F1" w:rsidTr="00C273F1">
        <w:trPr>
          <w:cantSplit/>
          <w:trHeight w:val="38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3F1" w:rsidRPr="00C273F1" w:rsidRDefault="00C273F1" w:rsidP="00C273F1">
            <w:pPr>
              <w:numPr>
                <w:ilvl w:val="0"/>
                <w:numId w:val="14"/>
              </w:num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proofErr w:type="spellStart"/>
            <w:r w:rsidRPr="00C273F1">
              <w:rPr>
                <w:rFonts w:eastAsia="Calibri"/>
                <w:iCs/>
                <w:lang w:eastAsia="en-US"/>
              </w:rPr>
              <w:t>Хаврошечка</w:t>
            </w:r>
            <w:proofErr w:type="spellEnd"/>
            <w:r w:rsidRPr="00C273F1">
              <w:rPr>
                <w:rFonts w:eastAsia="Calibri"/>
                <w:iCs/>
                <w:lang w:eastAsia="en-US"/>
              </w:rPr>
              <w:t xml:space="preserve">» </w:t>
            </w:r>
            <w:r w:rsidRPr="00C273F1">
              <w:rPr>
                <w:rFonts w:eastAsia="Calibri"/>
                <w:lang w:eastAsia="en-US"/>
              </w:rPr>
              <w:t>(русская народная сказка)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Уч. с.46-51;пересказ</w:t>
            </w:r>
          </w:p>
        </w:tc>
      </w:tr>
      <w:tr w:rsidR="00C273F1" w:rsidRPr="00C273F1" w:rsidTr="00C273F1">
        <w:trPr>
          <w:cantSplit/>
          <w:trHeight w:val="41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3F1" w:rsidRPr="00C273F1" w:rsidRDefault="00C273F1" w:rsidP="00C273F1">
            <w:pPr>
              <w:numPr>
                <w:ilvl w:val="0"/>
                <w:numId w:val="14"/>
              </w:num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 xml:space="preserve">«Мальчик с пальчик» </w:t>
            </w:r>
            <w:r w:rsidRPr="00C273F1">
              <w:rPr>
                <w:rFonts w:eastAsia="Calibri"/>
                <w:iCs/>
                <w:lang w:eastAsia="en-US"/>
              </w:rPr>
              <w:t>(русская народная сказка)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Уч. с.52-55;</w:t>
            </w:r>
          </w:p>
        </w:tc>
      </w:tr>
      <w:tr w:rsidR="00C273F1" w:rsidRPr="00C273F1" w:rsidTr="00C273F1">
        <w:trPr>
          <w:cantSplit/>
          <w:trHeight w:val="40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3F1" w:rsidRPr="00C273F1" w:rsidRDefault="00C273F1" w:rsidP="00C273F1">
            <w:pPr>
              <w:numPr>
                <w:ilvl w:val="0"/>
                <w:numId w:val="14"/>
              </w:num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 xml:space="preserve">«Мальчик с пальчик» </w:t>
            </w:r>
            <w:r w:rsidRPr="00C273F1">
              <w:rPr>
                <w:rFonts w:eastAsia="Calibri"/>
                <w:iCs/>
                <w:lang w:eastAsia="en-US"/>
              </w:rPr>
              <w:t>(русская народная сказка)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Уч. с.52-55;пересказ</w:t>
            </w:r>
          </w:p>
        </w:tc>
      </w:tr>
      <w:tr w:rsidR="00C273F1" w:rsidRPr="00C273F1" w:rsidTr="00C273F1">
        <w:trPr>
          <w:cantSplit/>
          <w:trHeight w:val="42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3F1" w:rsidRPr="00C273F1" w:rsidRDefault="00C273F1" w:rsidP="00C273F1">
            <w:pPr>
              <w:numPr>
                <w:ilvl w:val="0"/>
                <w:numId w:val="14"/>
              </w:num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iCs/>
                <w:lang w:eastAsia="en-US"/>
              </w:rPr>
              <w:t xml:space="preserve">«Каша из топора» </w:t>
            </w:r>
            <w:r w:rsidRPr="00C273F1">
              <w:rPr>
                <w:rFonts w:eastAsia="Calibri"/>
                <w:lang w:eastAsia="en-US"/>
              </w:rPr>
              <w:t xml:space="preserve">(русская народная сказка) 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Уч. с.56-58.</w:t>
            </w:r>
          </w:p>
        </w:tc>
      </w:tr>
      <w:tr w:rsidR="00C273F1" w:rsidRPr="00C273F1" w:rsidTr="00C273F1">
        <w:trPr>
          <w:cantSplit/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3F1" w:rsidRPr="00C273F1" w:rsidRDefault="00C273F1" w:rsidP="00C273F1">
            <w:pPr>
              <w:numPr>
                <w:ilvl w:val="0"/>
                <w:numId w:val="14"/>
              </w:num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iCs/>
                <w:lang w:eastAsia="en-US"/>
              </w:rPr>
              <w:t>«Кукушка» (</w:t>
            </w:r>
            <w:r w:rsidRPr="00C273F1">
              <w:rPr>
                <w:rFonts w:eastAsia="Calibri"/>
                <w:lang w:eastAsia="en-US"/>
              </w:rPr>
              <w:t xml:space="preserve">ненецкая народная сказка) 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Уч. с.59-60;</w:t>
            </w:r>
          </w:p>
        </w:tc>
      </w:tr>
      <w:tr w:rsidR="00C273F1" w:rsidRPr="00C273F1" w:rsidTr="00C273F1">
        <w:trPr>
          <w:cantSplit/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3F1" w:rsidRPr="00C273F1" w:rsidRDefault="00C273F1" w:rsidP="00C273F1">
            <w:pPr>
              <w:numPr>
                <w:ilvl w:val="0"/>
                <w:numId w:val="14"/>
              </w:num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iCs/>
                <w:lang w:eastAsia="en-US"/>
              </w:rPr>
              <w:t xml:space="preserve">«Три дочери» </w:t>
            </w:r>
            <w:r w:rsidRPr="00C273F1">
              <w:rPr>
                <w:rFonts w:eastAsia="Calibri"/>
                <w:lang w:eastAsia="en-US"/>
              </w:rPr>
              <w:t>(татарская народная сказка)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Уч. с.61-66;</w:t>
            </w:r>
          </w:p>
        </w:tc>
      </w:tr>
      <w:tr w:rsidR="00C273F1" w:rsidRPr="00C273F1" w:rsidTr="00C273F1">
        <w:trPr>
          <w:cantSplit/>
          <w:trHeight w:val="56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3F1" w:rsidRPr="00C273F1" w:rsidRDefault="00C273F1" w:rsidP="00C273F1">
            <w:pPr>
              <w:numPr>
                <w:ilvl w:val="0"/>
                <w:numId w:val="14"/>
              </w:num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iCs/>
                <w:lang w:eastAsia="en-US"/>
              </w:rPr>
              <w:t xml:space="preserve">«Три дочери» </w:t>
            </w:r>
            <w:r w:rsidRPr="00C273F1">
              <w:rPr>
                <w:rFonts w:eastAsia="Calibri"/>
                <w:lang w:eastAsia="en-US"/>
              </w:rPr>
              <w:t>(татарская народная сказка)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Уч. с.61-66;пересказ</w:t>
            </w:r>
          </w:p>
        </w:tc>
      </w:tr>
      <w:tr w:rsidR="00C273F1" w:rsidRPr="00C273F1" w:rsidTr="00C273F1">
        <w:trPr>
          <w:cantSplit/>
          <w:trHeight w:val="55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3F1" w:rsidRPr="00C273F1" w:rsidRDefault="00C273F1" w:rsidP="00C273F1">
            <w:pPr>
              <w:numPr>
                <w:ilvl w:val="0"/>
                <w:numId w:val="14"/>
              </w:num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 xml:space="preserve">«Врозь — плохо, вместе — хорошо» </w:t>
            </w:r>
            <w:r w:rsidRPr="00C273F1">
              <w:rPr>
                <w:rFonts w:eastAsia="Calibri"/>
                <w:iCs/>
                <w:lang w:eastAsia="en-US"/>
              </w:rPr>
              <w:t>(мордовская народная сказка)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Уч. с.67-70;</w:t>
            </w:r>
          </w:p>
        </w:tc>
      </w:tr>
      <w:tr w:rsidR="00C273F1" w:rsidRPr="00C273F1" w:rsidTr="00C273F1">
        <w:trPr>
          <w:cantSplit/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3F1" w:rsidRPr="00C273F1" w:rsidRDefault="00C273F1" w:rsidP="00C273F1">
            <w:pPr>
              <w:numPr>
                <w:ilvl w:val="0"/>
                <w:numId w:val="14"/>
              </w:num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iCs/>
                <w:lang w:eastAsia="en-US"/>
              </w:rPr>
              <w:t>«Как проверяется дружба»</w:t>
            </w:r>
            <w:r w:rsidRPr="00C273F1">
              <w:rPr>
                <w:rFonts w:eastAsia="Calibri"/>
                <w:lang w:eastAsia="en-US"/>
              </w:rPr>
              <w:t xml:space="preserve"> (лезгинская народ</w:t>
            </w:r>
            <w:r w:rsidRPr="00C273F1">
              <w:rPr>
                <w:rFonts w:eastAsia="Calibri"/>
                <w:lang w:eastAsia="en-US"/>
              </w:rPr>
              <w:softHyphen/>
              <w:t>ная сказка)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Уч. с.71-75;</w:t>
            </w:r>
          </w:p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</w:tr>
      <w:tr w:rsidR="00C273F1" w:rsidRPr="00C273F1" w:rsidTr="00C273F1">
        <w:trPr>
          <w:cantSplit/>
          <w:trHeight w:val="42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3F1" w:rsidRPr="00C273F1" w:rsidRDefault="00C273F1" w:rsidP="00C273F1">
            <w:pPr>
              <w:numPr>
                <w:ilvl w:val="0"/>
                <w:numId w:val="14"/>
              </w:num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iCs/>
                <w:lang w:eastAsia="en-US"/>
              </w:rPr>
              <w:t>«Как проверяется дружба»</w:t>
            </w:r>
            <w:r w:rsidRPr="00C273F1">
              <w:rPr>
                <w:rFonts w:eastAsia="Calibri"/>
                <w:lang w:eastAsia="en-US"/>
              </w:rPr>
              <w:t xml:space="preserve"> (лезгинская народ</w:t>
            </w:r>
            <w:r w:rsidRPr="00C273F1">
              <w:rPr>
                <w:rFonts w:eastAsia="Calibri"/>
                <w:lang w:eastAsia="en-US"/>
              </w:rPr>
              <w:softHyphen/>
              <w:t>ная сказка)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Уч. с.71-75;пересказ</w:t>
            </w:r>
          </w:p>
        </w:tc>
      </w:tr>
      <w:tr w:rsidR="00C273F1" w:rsidRPr="00C273F1" w:rsidTr="00C273F1">
        <w:trPr>
          <w:cantSplit/>
          <w:trHeight w:val="424"/>
        </w:trPr>
        <w:tc>
          <w:tcPr>
            <w:tcW w:w="101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b/>
                <w:lang w:eastAsia="en-US"/>
              </w:rPr>
              <w:lastRenderedPageBreak/>
              <w:t>Колыбельные песни(2 ч.)</w:t>
            </w:r>
          </w:p>
        </w:tc>
      </w:tr>
      <w:tr w:rsidR="00C273F1" w:rsidRPr="00C273F1" w:rsidTr="00C273F1">
        <w:trPr>
          <w:cantSplit/>
          <w:trHeight w:val="41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3F1" w:rsidRPr="00C273F1" w:rsidRDefault="00C273F1" w:rsidP="00C273F1">
            <w:pPr>
              <w:numPr>
                <w:ilvl w:val="0"/>
                <w:numId w:val="14"/>
              </w:num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«Берёзонька скрип- скрип...»</w:t>
            </w:r>
            <w:r w:rsidRPr="00C273F1">
              <w:rPr>
                <w:rFonts w:eastAsia="Calibri"/>
                <w:iCs/>
                <w:lang w:eastAsia="en-US"/>
              </w:rPr>
              <w:t xml:space="preserve"> (русская колы</w:t>
            </w:r>
            <w:r w:rsidRPr="00C273F1">
              <w:rPr>
                <w:rFonts w:eastAsia="Calibri"/>
                <w:iCs/>
                <w:lang w:eastAsia="en-US"/>
              </w:rPr>
              <w:softHyphen/>
              <w:t xml:space="preserve">бельная) </w:t>
            </w:r>
            <w:r w:rsidRPr="00C273F1">
              <w:rPr>
                <w:rFonts w:eastAsia="Calibri"/>
                <w:lang w:eastAsia="en-US"/>
              </w:rPr>
              <w:t xml:space="preserve">«Нашей </w:t>
            </w:r>
            <w:proofErr w:type="spellStart"/>
            <w:r w:rsidRPr="00C273F1">
              <w:rPr>
                <w:rFonts w:eastAsia="Calibri"/>
                <w:lang w:eastAsia="en-US"/>
              </w:rPr>
              <w:t>Любице</w:t>
            </w:r>
            <w:proofErr w:type="spellEnd"/>
            <w:r w:rsidRPr="00C273F1">
              <w:rPr>
                <w:rFonts w:eastAsia="Calibri"/>
                <w:lang w:eastAsia="en-US"/>
              </w:rPr>
              <w:t>...»</w:t>
            </w:r>
            <w:r w:rsidRPr="00C273F1">
              <w:rPr>
                <w:rFonts w:eastAsia="Calibri"/>
                <w:iCs/>
                <w:lang w:eastAsia="en-US"/>
              </w:rPr>
              <w:t xml:space="preserve"> (серб</w:t>
            </w:r>
            <w:r w:rsidRPr="00C273F1">
              <w:rPr>
                <w:rFonts w:eastAsia="Calibri"/>
                <w:iCs/>
                <w:lang w:eastAsia="en-US"/>
              </w:rPr>
              <w:softHyphen/>
              <w:t xml:space="preserve">ская колыбельная) </w:t>
            </w:r>
            <w:r w:rsidRPr="00C273F1">
              <w:rPr>
                <w:rFonts w:eastAsia="Calibri"/>
                <w:lang w:eastAsia="en-US"/>
              </w:rPr>
              <w:t>«Спи, усни, мой медвежонок...»</w:t>
            </w:r>
            <w:r w:rsidRPr="00C273F1">
              <w:rPr>
                <w:rFonts w:eastAsia="Calibri"/>
                <w:iCs/>
                <w:lang w:eastAsia="en-US"/>
              </w:rPr>
              <w:t xml:space="preserve"> (латышская колыбельная)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Уч. с.78-80;</w:t>
            </w:r>
          </w:p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</w:tr>
      <w:tr w:rsidR="00C273F1" w:rsidRPr="00C273F1" w:rsidTr="00C273F1">
        <w:trPr>
          <w:cantSplit/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3F1" w:rsidRPr="00C273F1" w:rsidRDefault="00C273F1" w:rsidP="00C273F1">
            <w:pPr>
              <w:numPr>
                <w:ilvl w:val="0"/>
                <w:numId w:val="14"/>
              </w:num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 xml:space="preserve">Внеклассное чтение </w:t>
            </w:r>
            <w:r w:rsidRPr="00C273F1">
              <w:rPr>
                <w:rFonts w:eastAsia="Calibri"/>
                <w:iCs/>
                <w:lang w:eastAsia="en-US"/>
              </w:rPr>
              <w:t>Фольклор.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Уч. с.97-101</w:t>
            </w:r>
          </w:p>
        </w:tc>
      </w:tr>
      <w:tr w:rsidR="00C273F1" w:rsidRPr="00C273F1" w:rsidTr="00C273F1">
        <w:trPr>
          <w:cantSplit/>
          <w:trHeight w:val="402"/>
        </w:trPr>
        <w:tc>
          <w:tcPr>
            <w:tcW w:w="101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C273F1">
              <w:rPr>
                <w:rFonts w:eastAsia="Calibri"/>
                <w:b/>
                <w:lang w:eastAsia="en-US"/>
              </w:rPr>
              <w:t>Сказки народов мира (4 ч.)</w:t>
            </w:r>
          </w:p>
        </w:tc>
      </w:tr>
      <w:tr w:rsidR="00C273F1" w:rsidRPr="00C273F1" w:rsidTr="00C273F1">
        <w:trPr>
          <w:cantSplit/>
          <w:trHeight w:val="40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3F1" w:rsidRPr="00C273F1" w:rsidRDefault="00C273F1" w:rsidP="00C273F1">
            <w:pPr>
              <w:numPr>
                <w:ilvl w:val="0"/>
                <w:numId w:val="14"/>
              </w:num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iCs/>
                <w:lang w:eastAsia="en-US"/>
              </w:rPr>
              <w:t xml:space="preserve">«Золотая рыба» </w:t>
            </w:r>
            <w:r w:rsidRPr="00C273F1">
              <w:rPr>
                <w:rFonts w:eastAsia="Calibri"/>
                <w:lang w:eastAsia="en-US"/>
              </w:rPr>
              <w:t xml:space="preserve">(индийская народная сказка) 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Уч. с.81-86;</w:t>
            </w:r>
          </w:p>
        </w:tc>
      </w:tr>
      <w:tr w:rsidR="00C273F1" w:rsidRPr="00C273F1" w:rsidTr="00C273F1">
        <w:trPr>
          <w:cantSplit/>
          <w:trHeight w:val="5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3F1" w:rsidRPr="00C273F1" w:rsidRDefault="00C273F1" w:rsidP="00C273F1">
            <w:pPr>
              <w:numPr>
                <w:ilvl w:val="0"/>
                <w:numId w:val="14"/>
              </w:num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iCs/>
                <w:lang w:eastAsia="en-US"/>
              </w:rPr>
              <w:t xml:space="preserve">«Золотая рыба» </w:t>
            </w:r>
            <w:r w:rsidRPr="00C273F1">
              <w:rPr>
                <w:rFonts w:eastAsia="Calibri"/>
                <w:lang w:eastAsia="en-US"/>
              </w:rPr>
              <w:t>(индийская народная сказка)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Уч. с.81-86;</w:t>
            </w:r>
          </w:p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пересказ</w:t>
            </w:r>
          </w:p>
        </w:tc>
      </w:tr>
      <w:tr w:rsidR="00C273F1" w:rsidRPr="00C273F1" w:rsidTr="00C273F1">
        <w:trPr>
          <w:cantSplit/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3F1" w:rsidRPr="00C273F1" w:rsidRDefault="00C273F1" w:rsidP="00C273F1">
            <w:pPr>
              <w:numPr>
                <w:ilvl w:val="0"/>
                <w:numId w:val="14"/>
              </w:num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 xml:space="preserve">«Счастливый мальчик» </w:t>
            </w:r>
            <w:r w:rsidRPr="00C273F1">
              <w:rPr>
                <w:rFonts w:eastAsia="Calibri"/>
                <w:iCs/>
                <w:lang w:eastAsia="en-US"/>
              </w:rPr>
              <w:t xml:space="preserve">(иранская народная сказка) 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Уч. с.87-89;</w:t>
            </w:r>
          </w:p>
        </w:tc>
      </w:tr>
      <w:tr w:rsidR="00C273F1" w:rsidRPr="00C273F1" w:rsidTr="00C273F1">
        <w:trPr>
          <w:cantSplit/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3F1" w:rsidRPr="00C273F1" w:rsidRDefault="00C273F1" w:rsidP="00C273F1">
            <w:pPr>
              <w:numPr>
                <w:ilvl w:val="0"/>
                <w:numId w:val="14"/>
              </w:num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iCs/>
                <w:lang w:eastAsia="en-US"/>
              </w:rPr>
              <w:t xml:space="preserve">«Два ленивца» </w:t>
            </w:r>
            <w:r w:rsidRPr="00C273F1">
              <w:rPr>
                <w:rFonts w:eastAsia="Calibri"/>
                <w:lang w:eastAsia="en-US"/>
              </w:rPr>
              <w:t xml:space="preserve">(сербская народная сказка) «Век живи — век учись» </w:t>
            </w:r>
            <w:r w:rsidRPr="00C273F1">
              <w:rPr>
                <w:rFonts w:eastAsia="Calibri"/>
                <w:iCs/>
                <w:lang w:eastAsia="en-US"/>
              </w:rPr>
              <w:t xml:space="preserve">(хорватская народная сказка) 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ч. с.90-93;</w:t>
            </w:r>
          </w:p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</w:tr>
      <w:tr w:rsidR="00C273F1" w:rsidRPr="00C273F1" w:rsidTr="00C273F1">
        <w:trPr>
          <w:cantSplit/>
          <w:trHeight w:val="145"/>
        </w:trPr>
        <w:tc>
          <w:tcPr>
            <w:tcW w:w="101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C273F1">
              <w:rPr>
                <w:rFonts w:eastAsia="Calibri"/>
                <w:b/>
                <w:lang w:eastAsia="en-US"/>
              </w:rPr>
              <w:t>Пословицы (2 ч.)</w:t>
            </w:r>
          </w:p>
        </w:tc>
      </w:tr>
      <w:tr w:rsidR="00C273F1" w:rsidRPr="00C273F1" w:rsidTr="00C273F1">
        <w:trPr>
          <w:cantSplit/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3F1" w:rsidRPr="00C273F1" w:rsidRDefault="00C273F1" w:rsidP="00C273F1">
            <w:pPr>
              <w:numPr>
                <w:ilvl w:val="0"/>
                <w:numId w:val="14"/>
              </w:num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 xml:space="preserve">Пословицы о правде, о труде и лени, о дружбе, об учёбе. 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Уч. с.94-96;</w:t>
            </w:r>
          </w:p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</w:tr>
      <w:tr w:rsidR="00C273F1" w:rsidRPr="00C273F1" w:rsidTr="00C273F1">
        <w:trPr>
          <w:cantSplit/>
          <w:trHeight w:val="138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3F1" w:rsidRPr="00C273F1" w:rsidRDefault="00C273F1" w:rsidP="00C273F1">
            <w:pPr>
              <w:numPr>
                <w:ilvl w:val="0"/>
                <w:numId w:val="14"/>
              </w:num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iCs/>
                <w:lang w:eastAsia="en-US"/>
              </w:rPr>
              <w:t xml:space="preserve">Внеклассное чтение </w:t>
            </w:r>
            <w:r w:rsidRPr="00C273F1">
              <w:rPr>
                <w:rFonts w:eastAsia="Calibri"/>
                <w:lang w:eastAsia="en-US"/>
              </w:rPr>
              <w:t xml:space="preserve">Сказки народов мира </w:t>
            </w:r>
          </w:p>
          <w:p w:rsidR="00C273F1" w:rsidRPr="00C273F1" w:rsidRDefault="00C273F1" w:rsidP="00C273F1">
            <w:pPr>
              <w:spacing w:line="276" w:lineRule="auto"/>
              <w:rPr>
                <w:rFonts w:eastAsia="Calibri"/>
                <w:iCs/>
                <w:lang w:eastAsia="en-US"/>
              </w:rPr>
            </w:pPr>
            <w:r w:rsidRPr="00C273F1">
              <w:rPr>
                <w:rFonts w:eastAsia="Calibri"/>
                <w:iCs/>
                <w:lang w:eastAsia="en-US"/>
              </w:rPr>
              <w:t xml:space="preserve">Обучающая комплексная работа   </w:t>
            </w:r>
            <w:r w:rsidRPr="00C273F1">
              <w:rPr>
                <w:rFonts w:eastAsia="Calibri"/>
                <w:lang w:eastAsia="en-US"/>
              </w:rPr>
              <w:t>Внеклассная работа</w:t>
            </w:r>
          </w:p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Уч. с.102-107.</w:t>
            </w:r>
          </w:p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</w:tr>
      <w:tr w:rsidR="00C273F1" w:rsidRPr="00C273F1" w:rsidTr="00C273F1">
        <w:trPr>
          <w:cantSplit/>
          <w:trHeight w:val="145"/>
        </w:trPr>
        <w:tc>
          <w:tcPr>
            <w:tcW w:w="101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b/>
                <w:lang w:eastAsia="en-US"/>
              </w:rPr>
              <w:t>Зимние картины(11 ч.)</w:t>
            </w:r>
          </w:p>
        </w:tc>
      </w:tr>
      <w:tr w:rsidR="00C273F1" w:rsidRPr="00C273F1" w:rsidTr="00C273F1">
        <w:trPr>
          <w:cantSplit/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3F1" w:rsidRPr="00C273F1" w:rsidRDefault="00C273F1" w:rsidP="00C273F1">
            <w:pPr>
              <w:numPr>
                <w:ilvl w:val="0"/>
                <w:numId w:val="14"/>
              </w:num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iCs/>
                <w:lang w:eastAsia="en-US"/>
              </w:rPr>
            </w:pPr>
            <w:r w:rsidRPr="00C273F1">
              <w:rPr>
                <w:rFonts w:eastAsia="Calibri"/>
                <w:u w:val="single"/>
                <w:lang w:eastAsia="en-US"/>
              </w:rPr>
              <w:t xml:space="preserve">И. С. Никитин  «Встреча зимы» </w:t>
            </w:r>
            <w:r w:rsidRPr="00C273F1">
              <w:rPr>
                <w:rFonts w:eastAsia="Calibri"/>
                <w:iCs/>
                <w:u w:val="single"/>
                <w:lang w:eastAsia="en-US"/>
              </w:rPr>
              <w:t xml:space="preserve">(отрывок) 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Уч. с.110-111;наизусть</w:t>
            </w:r>
          </w:p>
        </w:tc>
      </w:tr>
      <w:tr w:rsidR="00C273F1" w:rsidRPr="00C273F1" w:rsidTr="00C273F1">
        <w:trPr>
          <w:cantSplit/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3F1" w:rsidRPr="00C273F1" w:rsidRDefault="00C273F1" w:rsidP="00C273F1">
            <w:pPr>
              <w:numPr>
                <w:ilvl w:val="0"/>
                <w:numId w:val="14"/>
              </w:num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iCs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К. Г. Паустовский</w:t>
            </w:r>
            <w:r w:rsidRPr="00C273F1">
              <w:rPr>
                <w:rFonts w:eastAsia="Calibri"/>
                <w:lang w:eastAsia="en-US"/>
              </w:rPr>
              <w:br/>
              <w:t>«Первый зимний день»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Уч. с.112-114;</w:t>
            </w:r>
          </w:p>
        </w:tc>
      </w:tr>
      <w:tr w:rsidR="00C273F1" w:rsidRPr="00C273F1" w:rsidTr="00C273F1">
        <w:trPr>
          <w:cantSplit/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3F1" w:rsidRPr="00C273F1" w:rsidRDefault="00C273F1" w:rsidP="00C273F1">
            <w:pPr>
              <w:numPr>
                <w:ilvl w:val="0"/>
                <w:numId w:val="14"/>
              </w:num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iCs/>
                <w:lang w:eastAsia="en-US"/>
              </w:rPr>
              <w:t>Картинная галерея</w:t>
            </w:r>
            <w:r w:rsidRPr="00C273F1">
              <w:rPr>
                <w:rFonts w:eastAsia="Calibri"/>
                <w:iCs/>
                <w:lang w:eastAsia="en-US"/>
              </w:rPr>
              <w:br/>
            </w:r>
            <w:r w:rsidRPr="00C273F1">
              <w:rPr>
                <w:rFonts w:eastAsia="Calibri"/>
                <w:lang w:eastAsia="en-US"/>
              </w:rPr>
              <w:t xml:space="preserve">А. А. Пластов «Первый снег» 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 xml:space="preserve">Уч. с.124-125. </w:t>
            </w:r>
          </w:p>
        </w:tc>
      </w:tr>
      <w:tr w:rsidR="00C273F1" w:rsidRPr="00C273F1" w:rsidTr="00C273F1">
        <w:trPr>
          <w:cantSplit/>
          <w:trHeight w:val="41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3F1" w:rsidRPr="00C273F1" w:rsidRDefault="00C273F1" w:rsidP="00C273F1">
            <w:pPr>
              <w:numPr>
                <w:ilvl w:val="0"/>
                <w:numId w:val="14"/>
              </w:num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u w:val="single"/>
                <w:lang w:eastAsia="en-US"/>
              </w:rPr>
              <w:t xml:space="preserve">С. А. </w:t>
            </w:r>
            <w:proofErr w:type="spellStart"/>
            <w:r w:rsidRPr="00C273F1">
              <w:rPr>
                <w:rFonts w:eastAsia="Calibri"/>
                <w:u w:val="single"/>
                <w:lang w:eastAsia="en-US"/>
              </w:rPr>
              <w:t>Есенин«Пороша</w:t>
            </w:r>
            <w:proofErr w:type="spellEnd"/>
            <w:r w:rsidRPr="00C273F1">
              <w:rPr>
                <w:rFonts w:eastAsia="Calibri"/>
                <w:u w:val="single"/>
                <w:lang w:eastAsia="en-US"/>
              </w:rPr>
              <w:t>»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Уч. с.115-116;</w:t>
            </w:r>
          </w:p>
        </w:tc>
      </w:tr>
      <w:tr w:rsidR="00C273F1" w:rsidRPr="00C273F1" w:rsidTr="00C273F1">
        <w:trPr>
          <w:cantSplit/>
          <w:trHeight w:val="55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3F1" w:rsidRPr="00C273F1" w:rsidRDefault="00C273F1" w:rsidP="00C273F1">
            <w:pPr>
              <w:numPr>
                <w:ilvl w:val="0"/>
                <w:numId w:val="14"/>
              </w:num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u w:val="single"/>
                <w:lang w:eastAsia="en-US"/>
              </w:rPr>
              <w:t xml:space="preserve">С. А. </w:t>
            </w:r>
            <w:proofErr w:type="spellStart"/>
            <w:r w:rsidRPr="00C273F1">
              <w:rPr>
                <w:rFonts w:eastAsia="Calibri"/>
                <w:u w:val="single"/>
                <w:lang w:eastAsia="en-US"/>
              </w:rPr>
              <w:t>Есенин«Пороша</w:t>
            </w:r>
            <w:proofErr w:type="spellEnd"/>
            <w:r w:rsidRPr="00C273F1">
              <w:rPr>
                <w:rFonts w:eastAsia="Calibri"/>
                <w:u w:val="single"/>
                <w:lang w:eastAsia="en-US"/>
              </w:rPr>
              <w:t>»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Уч. с.115-116;наизусть</w:t>
            </w:r>
          </w:p>
        </w:tc>
      </w:tr>
      <w:tr w:rsidR="00C273F1" w:rsidRPr="00C273F1" w:rsidTr="00C273F1">
        <w:trPr>
          <w:cantSplit/>
          <w:trHeight w:val="54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3F1" w:rsidRPr="00C273F1" w:rsidRDefault="00C273F1" w:rsidP="00C273F1">
            <w:pPr>
              <w:numPr>
                <w:ilvl w:val="0"/>
                <w:numId w:val="14"/>
              </w:num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u w:val="single"/>
                <w:lang w:eastAsia="en-US"/>
              </w:rPr>
              <w:t>А. С. Пушкин «Опрятней модного паркета...»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Уч. с.118-119;</w:t>
            </w:r>
          </w:p>
        </w:tc>
      </w:tr>
      <w:tr w:rsidR="00C273F1" w:rsidRPr="00C273F1" w:rsidTr="00C273F1">
        <w:trPr>
          <w:cantSplit/>
          <w:trHeight w:val="5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3F1" w:rsidRPr="00C273F1" w:rsidRDefault="00C273F1" w:rsidP="00C273F1">
            <w:pPr>
              <w:numPr>
                <w:ilvl w:val="0"/>
                <w:numId w:val="14"/>
              </w:num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u w:val="single"/>
                <w:lang w:eastAsia="en-US"/>
              </w:rPr>
              <w:t>А. С. Пушкин «Опрятней модного паркета...»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Уч. с.118-119;наизусть</w:t>
            </w:r>
          </w:p>
        </w:tc>
      </w:tr>
      <w:tr w:rsidR="00C273F1" w:rsidRPr="00C273F1" w:rsidTr="00C273F1">
        <w:trPr>
          <w:cantSplit/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3F1" w:rsidRPr="00C273F1" w:rsidRDefault="00C273F1" w:rsidP="00C273F1">
            <w:pPr>
              <w:numPr>
                <w:ilvl w:val="0"/>
                <w:numId w:val="14"/>
              </w:num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 xml:space="preserve">Н. </w:t>
            </w:r>
            <w:proofErr w:type="spellStart"/>
            <w:r w:rsidRPr="00C273F1">
              <w:rPr>
                <w:rFonts w:eastAsia="Calibri"/>
                <w:lang w:eastAsia="en-US"/>
              </w:rPr>
              <w:t>И.Сладков</w:t>
            </w:r>
            <w:proofErr w:type="spellEnd"/>
            <w:r w:rsidRPr="00C273F1">
              <w:rPr>
                <w:rFonts w:eastAsia="Calibri"/>
                <w:lang w:eastAsia="en-US"/>
              </w:rPr>
              <w:t xml:space="preserve"> «Песенки подо льдом» 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Уч. с.120-121;</w:t>
            </w:r>
          </w:p>
        </w:tc>
      </w:tr>
      <w:tr w:rsidR="00C273F1" w:rsidRPr="00C273F1" w:rsidTr="00C273F1">
        <w:trPr>
          <w:cantSplit/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3F1" w:rsidRPr="00C273F1" w:rsidRDefault="00C273F1" w:rsidP="00C273F1">
            <w:pPr>
              <w:numPr>
                <w:ilvl w:val="0"/>
                <w:numId w:val="14"/>
              </w:num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С. Я. Маршак «Ветры, бури, ураганы...»</w:t>
            </w:r>
            <w:r w:rsidRPr="00C273F1">
              <w:rPr>
                <w:rFonts w:eastAsia="Calibri"/>
                <w:iCs/>
                <w:lang w:eastAsia="en-US"/>
              </w:rPr>
              <w:t xml:space="preserve"> (отрывок) 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Уч. с.122;</w:t>
            </w:r>
          </w:p>
        </w:tc>
      </w:tr>
      <w:tr w:rsidR="00C273F1" w:rsidRPr="00C273F1" w:rsidTr="00C273F1">
        <w:trPr>
          <w:cantSplit/>
          <w:trHeight w:val="48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3F1" w:rsidRPr="00C273F1" w:rsidRDefault="00C273F1" w:rsidP="00C273F1">
            <w:pPr>
              <w:numPr>
                <w:ilvl w:val="0"/>
                <w:numId w:val="14"/>
              </w:num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Загадки о зиме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Уч. с.122-123;</w:t>
            </w:r>
          </w:p>
        </w:tc>
      </w:tr>
      <w:tr w:rsidR="00C273F1" w:rsidRPr="00C273F1" w:rsidTr="00C273F1">
        <w:trPr>
          <w:cantSplit/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3F1" w:rsidRPr="00C273F1" w:rsidRDefault="00C273F1" w:rsidP="00C273F1">
            <w:pPr>
              <w:numPr>
                <w:ilvl w:val="0"/>
                <w:numId w:val="14"/>
              </w:num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iCs/>
                <w:lang w:eastAsia="en-US"/>
              </w:rPr>
              <w:t xml:space="preserve">Внеклассное чтение </w:t>
            </w:r>
            <w:r w:rsidRPr="00C273F1">
              <w:rPr>
                <w:rFonts w:eastAsia="Calibri"/>
                <w:u w:val="single"/>
                <w:lang w:eastAsia="en-US"/>
              </w:rPr>
              <w:t xml:space="preserve">Зима в произведениях русских писателей 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Уч. с.126-129.</w:t>
            </w:r>
          </w:p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</w:tr>
      <w:tr w:rsidR="00C273F1" w:rsidRPr="00C273F1" w:rsidTr="00C273F1">
        <w:trPr>
          <w:cantSplit/>
          <w:trHeight w:val="410"/>
        </w:trPr>
        <w:tc>
          <w:tcPr>
            <w:tcW w:w="101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b/>
                <w:lang w:eastAsia="en-US"/>
              </w:rPr>
              <w:t>Авторские сказки(34 ч.)</w:t>
            </w:r>
          </w:p>
        </w:tc>
      </w:tr>
      <w:tr w:rsidR="00C273F1" w:rsidRPr="00C273F1" w:rsidTr="00C273F1">
        <w:trPr>
          <w:cantSplit/>
          <w:trHeight w:val="41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3F1" w:rsidRPr="00C273F1" w:rsidRDefault="00C273F1" w:rsidP="00C273F1">
            <w:pPr>
              <w:numPr>
                <w:ilvl w:val="0"/>
                <w:numId w:val="14"/>
              </w:num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 xml:space="preserve">К. Д. Ушинский «Мена» 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Уч. с.130-134;</w:t>
            </w:r>
          </w:p>
        </w:tc>
      </w:tr>
      <w:tr w:rsidR="00C273F1" w:rsidRPr="00C273F1" w:rsidTr="00C273F1">
        <w:trPr>
          <w:cantSplit/>
          <w:trHeight w:val="41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3F1" w:rsidRPr="00C273F1" w:rsidRDefault="00C273F1" w:rsidP="00C273F1">
            <w:pPr>
              <w:numPr>
                <w:ilvl w:val="0"/>
                <w:numId w:val="14"/>
              </w:num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К. Д. Ушинский «Мена»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Уч. с.130-134;</w:t>
            </w:r>
          </w:p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Пересказ.</w:t>
            </w:r>
          </w:p>
        </w:tc>
      </w:tr>
      <w:tr w:rsidR="00C273F1" w:rsidRPr="00C273F1" w:rsidTr="00C273F1">
        <w:trPr>
          <w:cantSplit/>
          <w:trHeight w:val="40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3F1" w:rsidRPr="00C273F1" w:rsidRDefault="00C273F1" w:rsidP="00C273F1">
            <w:pPr>
              <w:numPr>
                <w:ilvl w:val="0"/>
                <w:numId w:val="14"/>
              </w:num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u w:val="single"/>
                <w:lang w:eastAsia="en-US"/>
              </w:rPr>
              <w:t xml:space="preserve">А. С. Пушкин «Сказка о рыбаке и рыбке» 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Уч. с.135-148;</w:t>
            </w:r>
          </w:p>
        </w:tc>
      </w:tr>
      <w:tr w:rsidR="00C273F1" w:rsidRPr="00C273F1" w:rsidTr="00C273F1">
        <w:trPr>
          <w:cantSplit/>
          <w:trHeight w:val="42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3F1" w:rsidRPr="00C273F1" w:rsidRDefault="00C273F1" w:rsidP="00C273F1">
            <w:pPr>
              <w:numPr>
                <w:ilvl w:val="0"/>
                <w:numId w:val="14"/>
              </w:num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u w:val="single"/>
                <w:lang w:eastAsia="en-US"/>
              </w:rPr>
              <w:t>А. С. Пушкин «Сказка о рыбаке и рыбке»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Уч. с.135-148;</w:t>
            </w:r>
          </w:p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Озаглавить части</w:t>
            </w:r>
          </w:p>
        </w:tc>
      </w:tr>
      <w:tr w:rsidR="00C273F1" w:rsidRPr="00C273F1" w:rsidTr="00C273F1">
        <w:trPr>
          <w:cantSplit/>
          <w:trHeight w:val="41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3F1" w:rsidRPr="00C273F1" w:rsidRDefault="00C273F1" w:rsidP="00C273F1">
            <w:pPr>
              <w:numPr>
                <w:ilvl w:val="0"/>
                <w:numId w:val="14"/>
              </w:num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u w:val="single"/>
                <w:lang w:eastAsia="en-US"/>
              </w:rPr>
              <w:t>А. С. Пушкин «Сказка о рыбаке и рыбке»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Уч. с.135-148;</w:t>
            </w:r>
          </w:p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Выучить отрывок</w:t>
            </w:r>
          </w:p>
        </w:tc>
      </w:tr>
      <w:tr w:rsidR="00C273F1" w:rsidRPr="00C273F1" w:rsidTr="00C273F1">
        <w:trPr>
          <w:cantSplit/>
          <w:trHeight w:val="41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3F1" w:rsidRPr="00C273F1" w:rsidRDefault="00C273F1" w:rsidP="00C273F1">
            <w:pPr>
              <w:numPr>
                <w:ilvl w:val="0"/>
                <w:numId w:val="14"/>
              </w:num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u w:val="single"/>
                <w:lang w:eastAsia="en-US"/>
              </w:rPr>
            </w:pPr>
            <w:r w:rsidRPr="00C273F1">
              <w:rPr>
                <w:rFonts w:eastAsia="Calibri"/>
                <w:u w:val="single"/>
                <w:lang w:eastAsia="en-US"/>
              </w:rPr>
              <w:t>А. С. Пушкин «Сказка о рыбаке и рыбке»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Уч. с.135-148;</w:t>
            </w:r>
          </w:p>
        </w:tc>
      </w:tr>
      <w:tr w:rsidR="00C273F1" w:rsidRPr="00C273F1" w:rsidTr="00C273F1">
        <w:trPr>
          <w:cantSplit/>
          <w:trHeight w:val="59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3F1" w:rsidRPr="00C273F1" w:rsidRDefault="00C273F1" w:rsidP="00C273F1">
            <w:pPr>
              <w:numPr>
                <w:ilvl w:val="0"/>
                <w:numId w:val="14"/>
              </w:num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Внеклассное чтение</w:t>
            </w:r>
          </w:p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Литературная викторина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Уч. с.150-151.</w:t>
            </w:r>
          </w:p>
        </w:tc>
      </w:tr>
      <w:tr w:rsidR="00C273F1" w:rsidRPr="00C273F1" w:rsidTr="00C273F1">
        <w:trPr>
          <w:cantSplit/>
          <w:trHeight w:val="474"/>
        </w:trPr>
        <w:tc>
          <w:tcPr>
            <w:tcW w:w="101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C273F1">
              <w:rPr>
                <w:rFonts w:eastAsia="Calibri"/>
                <w:b/>
                <w:lang w:eastAsia="en-US"/>
              </w:rPr>
              <w:t>Часть 2</w:t>
            </w:r>
          </w:p>
        </w:tc>
      </w:tr>
      <w:tr w:rsidR="00C273F1" w:rsidRPr="00C273F1" w:rsidTr="00C273F1">
        <w:trPr>
          <w:cantSplit/>
          <w:trHeight w:val="47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3F1" w:rsidRPr="00C273F1" w:rsidRDefault="00C273F1" w:rsidP="00C273F1">
            <w:pPr>
              <w:numPr>
                <w:ilvl w:val="0"/>
                <w:numId w:val="14"/>
              </w:num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 xml:space="preserve">Братья </w:t>
            </w:r>
            <w:proofErr w:type="spellStart"/>
            <w:r w:rsidRPr="00C273F1">
              <w:rPr>
                <w:rFonts w:eastAsia="Calibri"/>
                <w:lang w:eastAsia="en-US"/>
              </w:rPr>
              <w:t>Гримм«Храбрый</w:t>
            </w:r>
            <w:proofErr w:type="spellEnd"/>
            <w:r w:rsidRPr="00C273F1">
              <w:rPr>
                <w:rFonts w:eastAsia="Calibri"/>
                <w:lang w:eastAsia="en-US"/>
              </w:rPr>
              <w:t xml:space="preserve"> портной» 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Уч. с.4-13;</w:t>
            </w:r>
          </w:p>
        </w:tc>
      </w:tr>
      <w:tr w:rsidR="00C273F1" w:rsidRPr="00C273F1" w:rsidTr="00C273F1">
        <w:trPr>
          <w:cantSplit/>
          <w:trHeight w:val="40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3F1" w:rsidRPr="00C273F1" w:rsidRDefault="00C273F1" w:rsidP="00C273F1">
            <w:pPr>
              <w:numPr>
                <w:ilvl w:val="0"/>
                <w:numId w:val="14"/>
              </w:num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iCs/>
                <w:lang w:eastAsia="en-US"/>
              </w:rPr>
            </w:pPr>
            <w:r w:rsidRPr="00C273F1">
              <w:rPr>
                <w:rFonts w:eastAsia="Calibri"/>
                <w:iCs/>
                <w:lang w:eastAsia="en-US"/>
              </w:rPr>
              <w:t xml:space="preserve">Братья </w:t>
            </w:r>
            <w:proofErr w:type="spellStart"/>
            <w:r w:rsidRPr="00C273F1">
              <w:rPr>
                <w:rFonts w:eastAsia="Calibri"/>
                <w:iCs/>
                <w:lang w:eastAsia="en-US"/>
              </w:rPr>
              <w:t>Гримм«Храбрый</w:t>
            </w:r>
            <w:proofErr w:type="spellEnd"/>
            <w:r w:rsidRPr="00C273F1">
              <w:rPr>
                <w:rFonts w:eastAsia="Calibri"/>
                <w:iCs/>
                <w:lang w:eastAsia="en-US"/>
              </w:rPr>
              <w:t xml:space="preserve"> портной»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Уч. с.4-13;</w:t>
            </w:r>
          </w:p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план.</w:t>
            </w:r>
          </w:p>
        </w:tc>
      </w:tr>
      <w:tr w:rsidR="00C273F1" w:rsidRPr="00C273F1" w:rsidTr="00C273F1">
        <w:trPr>
          <w:cantSplit/>
          <w:trHeight w:val="42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3F1" w:rsidRPr="00C273F1" w:rsidRDefault="00C273F1" w:rsidP="00C273F1">
            <w:pPr>
              <w:numPr>
                <w:ilvl w:val="0"/>
                <w:numId w:val="14"/>
              </w:num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iCs/>
                <w:lang w:eastAsia="en-US"/>
              </w:rPr>
            </w:pPr>
            <w:r w:rsidRPr="00C273F1">
              <w:rPr>
                <w:rFonts w:eastAsia="Calibri"/>
                <w:iCs/>
                <w:lang w:eastAsia="en-US"/>
              </w:rPr>
              <w:t xml:space="preserve">Братья </w:t>
            </w:r>
            <w:proofErr w:type="spellStart"/>
            <w:r w:rsidRPr="00C273F1">
              <w:rPr>
                <w:rFonts w:eastAsia="Calibri"/>
                <w:iCs/>
                <w:lang w:eastAsia="en-US"/>
              </w:rPr>
              <w:t>Гримм«Храбрый</w:t>
            </w:r>
            <w:proofErr w:type="spellEnd"/>
            <w:r w:rsidRPr="00C273F1">
              <w:rPr>
                <w:rFonts w:eastAsia="Calibri"/>
                <w:iCs/>
                <w:lang w:eastAsia="en-US"/>
              </w:rPr>
              <w:t xml:space="preserve"> портной»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Уч. с.4-13;</w:t>
            </w:r>
          </w:p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пересказ</w:t>
            </w:r>
          </w:p>
        </w:tc>
      </w:tr>
      <w:tr w:rsidR="00C273F1" w:rsidRPr="00C273F1" w:rsidTr="00C273F1">
        <w:trPr>
          <w:cantSplit/>
          <w:trHeight w:val="42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3F1" w:rsidRPr="00C273F1" w:rsidRDefault="00C273F1" w:rsidP="00C273F1">
            <w:pPr>
              <w:numPr>
                <w:ilvl w:val="0"/>
                <w:numId w:val="14"/>
              </w:num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iCs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 xml:space="preserve">И. П. </w:t>
            </w:r>
            <w:proofErr w:type="spellStart"/>
            <w:proofErr w:type="gramStart"/>
            <w:r w:rsidRPr="00C273F1">
              <w:rPr>
                <w:rFonts w:eastAsia="Calibri"/>
                <w:lang w:eastAsia="en-US"/>
              </w:rPr>
              <w:t>Токмакова«</w:t>
            </w:r>
            <w:proofErr w:type="gramEnd"/>
            <w:r w:rsidRPr="00C273F1">
              <w:rPr>
                <w:rFonts w:eastAsia="Calibri"/>
                <w:lang w:eastAsia="en-US"/>
              </w:rPr>
              <w:t>Гном</w:t>
            </w:r>
            <w:proofErr w:type="spellEnd"/>
            <w:r w:rsidRPr="00C273F1">
              <w:rPr>
                <w:rFonts w:eastAsia="Calibri"/>
                <w:lang w:eastAsia="en-US"/>
              </w:rPr>
              <w:t xml:space="preserve">». 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Уч. с.15-21;</w:t>
            </w:r>
          </w:p>
        </w:tc>
      </w:tr>
      <w:tr w:rsidR="00C273F1" w:rsidRPr="00C273F1" w:rsidTr="00C273F1">
        <w:trPr>
          <w:cantSplit/>
          <w:trHeight w:val="38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3F1" w:rsidRPr="00C273F1" w:rsidRDefault="00C273F1" w:rsidP="00C273F1">
            <w:pPr>
              <w:numPr>
                <w:ilvl w:val="0"/>
                <w:numId w:val="14"/>
              </w:num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 xml:space="preserve">X. К. Андерсен «Оле </w:t>
            </w:r>
            <w:proofErr w:type="spellStart"/>
            <w:r w:rsidRPr="00C273F1">
              <w:rPr>
                <w:rFonts w:eastAsia="Calibri"/>
                <w:lang w:eastAsia="en-US"/>
              </w:rPr>
              <w:t>Лукойе</w:t>
            </w:r>
            <w:proofErr w:type="spellEnd"/>
            <w:r w:rsidRPr="00C273F1">
              <w:rPr>
                <w:rFonts w:eastAsia="Calibri"/>
                <w:lang w:eastAsia="en-US"/>
              </w:rPr>
              <w:t xml:space="preserve">» </w:t>
            </w:r>
            <w:r w:rsidRPr="00C273F1">
              <w:rPr>
                <w:rFonts w:eastAsia="Calibri"/>
                <w:iCs/>
                <w:lang w:eastAsia="en-US"/>
              </w:rPr>
              <w:t xml:space="preserve">(отрывок) 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Уч. с.15-21;</w:t>
            </w:r>
          </w:p>
        </w:tc>
      </w:tr>
      <w:tr w:rsidR="00C273F1" w:rsidRPr="00C273F1" w:rsidTr="00C273F1">
        <w:trPr>
          <w:cantSplit/>
          <w:trHeight w:val="61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3F1" w:rsidRPr="00C273F1" w:rsidRDefault="00C273F1" w:rsidP="00C273F1">
            <w:pPr>
              <w:numPr>
                <w:ilvl w:val="0"/>
                <w:numId w:val="14"/>
              </w:num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iCs/>
                <w:lang w:eastAsia="en-US"/>
              </w:rPr>
            </w:pPr>
            <w:r w:rsidRPr="00C273F1">
              <w:rPr>
                <w:rFonts w:eastAsia="Calibri"/>
                <w:iCs/>
                <w:lang w:eastAsia="en-US"/>
              </w:rPr>
              <w:t xml:space="preserve">X. К. Андерсен «Оле </w:t>
            </w:r>
            <w:proofErr w:type="spellStart"/>
            <w:r w:rsidRPr="00C273F1">
              <w:rPr>
                <w:rFonts w:eastAsia="Calibri"/>
                <w:iCs/>
                <w:lang w:eastAsia="en-US"/>
              </w:rPr>
              <w:t>Лукойе</w:t>
            </w:r>
            <w:proofErr w:type="spellEnd"/>
            <w:r w:rsidRPr="00C273F1">
              <w:rPr>
                <w:rFonts w:eastAsia="Calibri"/>
                <w:iCs/>
                <w:lang w:eastAsia="en-US"/>
              </w:rPr>
              <w:t>» (отрывок)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Уч. с.15-21;</w:t>
            </w:r>
          </w:p>
        </w:tc>
      </w:tr>
      <w:tr w:rsidR="00C273F1" w:rsidRPr="00C273F1" w:rsidTr="00C273F1">
        <w:trPr>
          <w:cantSplit/>
          <w:trHeight w:val="6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3F1" w:rsidRPr="00C273F1" w:rsidRDefault="00C273F1" w:rsidP="00C273F1">
            <w:pPr>
              <w:numPr>
                <w:ilvl w:val="0"/>
                <w:numId w:val="14"/>
              </w:num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Внеклассное чтение</w:t>
            </w:r>
          </w:p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X. К. Андерсен «Сказки»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Уч. с.21.</w:t>
            </w:r>
          </w:p>
        </w:tc>
      </w:tr>
      <w:tr w:rsidR="00C273F1" w:rsidRPr="00C273F1" w:rsidTr="00C273F1">
        <w:trPr>
          <w:cantSplit/>
          <w:trHeight w:val="6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3F1" w:rsidRPr="00C273F1" w:rsidRDefault="00C273F1" w:rsidP="00C273F1">
            <w:pPr>
              <w:numPr>
                <w:ilvl w:val="0"/>
                <w:numId w:val="14"/>
              </w:num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 xml:space="preserve">Братья </w:t>
            </w:r>
            <w:proofErr w:type="spellStart"/>
            <w:r w:rsidRPr="00C273F1">
              <w:rPr>
                <w:rFonts w:eastAsia="Calibri"/>
                <w:lang w:eastAsia="en-US"/>
              </w:rPr>
              <w:t>Гримм«Маленькие</w:t>
            </w:r>
            <w:proofErr w:type="spellEnd"/>
            <w:r w:rsidRPr="00C273F1">
              <w:rPr>
                <w:rFonts w:eastAsia="Calibri"/>
                <w:lang w:eastAsia="en-US"/>
              </w:rPr>
              <w:t xml:space="preserve"> человечки»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Уч. с.22-25;</w:t>
            </w:r>
          </w:p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</w:tr>
      <w:tr w:rsidR="00C273F1" w:rsidRPr="00C273F1" w:rsidTr="00C273F1">
        <w:trPr>
          <w:cantSplit/>
          <w:trHeight w:val="53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3F1" w:rsidRPr="00C273F1" w:rsidRDefault="00C273F1" w:rsidP="00C273F1">
            <w:pPr>
              <w:numPr>
                <w:ilvl w:val="0"/>
                <w:numId w:val="14"/>
              </w:num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Братья Гримм</w:t>
            </w:r>
          </w:p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«Маленькие человечки»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Уч. с.22-25;</w:t>
            </w:r>
          </w:p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пересказ</w:t>
            </w:r>
          </w:p>
        </w:tc>
      </w:tr>
      <w:tr w:rsidR="00C273F1" w:rsidRPr="00C273F1" w:rsidTr="00C273F1">
        <w:trPr>
          <w:cantSplit/>
          <w:trHeight w:val="42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3F1" w:rsidRPr="00C273F1" w:rsidRDefault="00C273F1" w:rsidP="00C273F1">
            <w:pPr>
              <w:numPr>
                <w:ilvl w:val="0"/>
                <w:numId w:val="14"/>
              </w:num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iCs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 xml:space="preserve">А. Н. Толстой Главы из книги «Золотой ключик, или Приключения Буратино» 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Уч. с.26-30;</w:t>
            </w:r>
          </w:p>
        </w:tc>
      </w:tr>
      <w:tr w:rsidR="00C273F1" w:rsidRPr="00C273F1" w:rsidTr="00C273F1">
        <w:trPr>
          <w:cantSplit/>
          <w:trHeight w:val="39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3F1" w:rsidRPr="00C273F1" w:rsidRDefault="00C273F1" w:rsidP="00C273F1">
            <w:pPr>
              <w:numPr>
                <w:ilvl w:val="0"/>
                <w:numId w:val="14"/>
              </w:num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iCs/>
                <w:lang w:eastAsia="en-US"/>
              </w:rPr>
            </w:pPr>
            <w:r w:rsidRPr="00C273F1">
              <w:rPr>
                <w:rFonts w:eastAsia="Calibri"/>
                <w:iCs/>
                <w:lang w:eastAsia="en-US"/>
              </w:rPr>
              <w:t>А. Н. Толстой Главы из книги «Золотой ключик, или Приключения Буратино»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Уч. с.26-30;</w:t>
            </w:r>
          </w:p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пересказ</w:t>
            </w:r>
          </w:p>
        </w:tc>
      </w:tr>
      <w:tr w:rsidR="00C273F1" w:rsidRPr="00C273F1" w:rsidTr="00C273F1">
        <w:trPr>
          <w:cantSplit/>
          <w:trHeight w:val="11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3F1" w:rsidRPr="00C273F1" w:rsidRDefault="00C273F1" w:rsidP="00C273F1">
            <w:pPr>
              <w:numPr>
                <w:ilvl w:val="0"/>
                <w:numId w:val="14"/>
              </w:num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iCs/>
                <w:lang w:eastAsia="en-US"/>
              </w:rPr>
            </w:pPr>
            <w:r w:rsidRPr="00C273F1">
              <w:rPr>
                <w:rFonts w:eastAsia="Calibri"/>
                <w:iCs/>
                <w:lang w:eastAsia="en-US"/>
              </w:rPr>
              <w:t xml:space="preserve">Внеклассное чтение </w:t>
            </w:r>
            <w:r w:rsidRPr="00C273F1">
              <w:rPr>
                <w:rFonts w:eastAsia="Calibri"/>
                <w:lang w:eastAsia="en-US"/>
              </w:rPr>
              <w:t>А. Н. Толстой «Золотой ключик, или Приключения Буратино»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Уч. с.31</w:t>
            </w:r>
          </w:p>
        </w:tc>
      </w:tr>
      <w:tr w:rsidR="00C273F1" w:rsidRPr="00C273F1" w:rsidTr="00C273F1">
        <w:trPr>
          <w:cantSplit/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3F1" w:rsidRPr="00C273F1" w:rsidRDefault="00C273F1" w:rsidP="00C273F1">
            <w:pPr>
              <w:numPr>
                <w:ilvl w:val="0"/>
                <w:numId w:val="14"/>
              </w:num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iCs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 xml:space="preserve">С. </w:t>
            </w:r>
            <w:proofErr w:type="spellStart"/>
            <w:r w:rsidRPr="00C273F1">
              <w:rPr>
                <w:rFonts w:eastAsia="Calibri"/>
                <w:lang w:eastAsia="en-US"/>
              </w:rPr>
              <w:t>Хопп</w:t>
            </w:r>
            <w:proofErr w:type="spellEnd"/>
            <w:r w:rsidRPr="00C273F1">
              <w:rPr>
                <w:rFonts w:eastAsia="Calibri"/>
                <w:lang w:eastAsia="en-US"/>
              </w:rPr>
              <w:t xml:space="preserve"> Главы из книги «Волшебный мелок» 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Уч. с.32-37;</w:t>
            </w:r>
          </w:p>
        </w:tc>
      </w:tr>
      <w:tr w:rsidR="00C273F1" w:rsidRPr="00C273F1" w:rsidTr="00C273F1">
        <w:trPr>
          <w:cantSplit/>
          <w:trHeight w:val="42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3F1" w:rsidRPr="00C273F1" w:rsidRDefault="00C273F1" w:rsidP="00C273F1">
            <w:pPr>
              <w:numPr>
                <w:ilvl w:val="0"/>
                <w:numId w:val="14"/>
              </w:num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iCs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 xml:space="preserve">С. </w:t>
            </w:r>
            <w:proofErr w:type="spellStart"/>
            <w:r w:rsidRPr="00C273F1">
              <w:rPr>
                <w:rFonts w:eastAsia="Calibri"/>
                <w:lang w:eastAsia="en-US"/>
              </w:rPr>
              <w:t>Хопп</w:t>
            </w:r>
            <w:proofErr w:type="spellEnd"/>
            <w:r w:rsidRPr="00C273F1">
              <w:rPr>
                <w:rFonts w:eastAsia="Calibri"/>
                <w:lang w:eastAsia="en-US"/>
              </w:rPr>
              <w:t xml:space="preserve"> Главы из книги «Волшебный мелок» 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Уч. с.32-37;план</w:t>
            </w:r>
          </w:p>
        </w:tc>
      </w:tr>
      <w:tr w:rsidR="00C273F1" w:rsidRPr="00C273F1" w:rsidTr="00C273F1">
        <w:trPr>
          <w:cantSplit/>
          <w:trHeight w:val="54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3F1" w:rsidRPr="00C273F1" w:rsidRDefault="00C273F1" w:rsidP="00C273F1">
            <w:pPr>
              <w:numPr>
                <w:ilvl w:val="0"/>
                <w:numId w:val="14"/>
              </w:num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iCs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 xml:space="preserve">С. </w:t>
            </w:r>
            <w:proofErr w:type="spellStart"/>
            <w:r w:rsidRPr="00C273F1">
              <w:rPr>
                <w:rFonts w:eastAsia="Calibri"/>
                <w:lang w:eastAsia="en-US"/>
              </w:rPr>
              <w:t>Хопп</w:t>
            </w:r>
            <w:proofErr w:type="spellEnd"/>
            <w:r w:rsidRPr="00C273F1">
              <w:rPr>
                <w:rFonts w:eastAsia="Calibri"/>
                <w:lang w:eastAsia="en-US"/>
              </w:rPr>
              <w:t xml:space="preserve"> Главы из книги «Волшебный мелок» 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Уч. с.32-37;пересказ</w:t>
            </w:r>
          </w:p>
        </w:tc>
      </w:tr>
      <w:tr w:rsidR="00C273F1" w:rsidRPr="00C273F1" w:rsidTr="00C273F1">
        <w:trPr>
          <w:cantSplit/>
          <w:trHeight w:val="42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3F1" w:rsidRPr="00C273F1" w:rsidRDefault="00C273F1" w:rsidP="00C273F1">
            <w:pPr>
              <w:numPr>
                <w:ilvl w:val="0"/>
                <w:numId w:val="14"/>
              </w:num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iCs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Н. Н. Носов Главы из книги «Приключения Незнайки и его друзей»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Уч. с.38-44;</w:t>
            </w:r>
          </w:p>
        </w:tc>
      </w:tr>
      <w:tr w:rsidR="00C273F1" w:rsidRPr="00C273F1" w:rsidTr="00C273F1">
        <w:trPr>
          <w:cantSplit/>
          <w:trHeight w:val="103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3F1" w:rsidRPr="00C273F1" w:rsidRDefault="00C273F1" w:rsidP="00C273F1">
            <w:pPr>
              <w:numPr>
                <w:ilvl w:val="0"/>
                <w:numId w:val="14"/>
              </w:num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iCs/>
                <w:lang w:eastAsia="en-US"/>
              </w:rPr>
            </w:pPr>
            <w:r w:rsidRPr="00C273F1">
              <w:rPr>
                <w:rFonts w:eastAsia="Calibri"/>
                <w:iCs/>
                <w:lang w:eastAsia="en-US"/>
              </w:rPr>
              <w:t>Н. Н. Носов Главы из книги «Приключения Незнайки и его друзей»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Уч. с.38-44;план.</w:t>
            </w:r>
          </w:p>
        </w:tc>
      </w:tr>
      <w:tr w:rsidR="00C273F1" w:rsidRPr="00C273F1" w:rsidTr="00C273F1">
        <w:trPr>
          <w:cantSplit/>
          <w:trHeight w:val="42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3F1" w:rsidRPr="00C273F1" w:rsidRDefault="00C273F1" w:rsidP="00C273F1">
            <w:pPr>
              <w:numPr>
                <w:ilvl w:val="0"/>
                <w:numId w:val="14"/>
              </w:num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Н. Н. Носов Главы из книги «Приключения Незнайки и его друзей»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Уч. с.38-44;пересказ</w:t>
            </w:r>
          </w:p>
        </w:tc>
      </w:tr>
      <w:tr w:rsidR="00C273F1" w:rsidRPr="00C273F1" w:rsidTr="00C273F1">
        <w:trPr>
          <w:cantSplit/>
          <w:trHeight w:val="40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3F1" w:rsidRPr="00C273F1" w:rsidRDefault="00C273F1" w:rsidP="00C273F1">
            <w:pPr>
              <w:numPr>
                <w:ilvl w:val="0"/>
                <w:numId w:val="14"/>
              </w:num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iCs/>
                <w:lang w:eastAsia="en-US"/>
              </w:rPr>
            </w:pPr>
            <w:r w:rsidRPr="00C273F1">
              <w:rPr>
                <w:rFonts w:eastAsia="Calibri"/>
                <w:iCs/>
                <w:lang w:eastAsia="en-US"/>
              </w:rPr>
              <w:t xml:space="preserve">Внеклассное чтение </w:t>
            </w:r>
          </w:p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 xml:space="preserve">Н. Н. Носов «Приключения Незнайки и его друзей» 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Уч. с.44.</w:t>
            </w:r>
          </w:p>
        </w:tc>
      </w:tr>
      <w:tr w:rsidR="00C273F1" w:rsidRPr="00C273F1" w:rsidTr="00C273F1">
        <w:trPr>
          <w:cantSplit/>
          <w:trHeight w:val="88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3F1" w:rsidRPr="00C273F1" w:rsidRDefault="00C273F1" w:rsidP="00C273F1">
            <w:pPr>
              <w:numPr>
                <w:ilvl w:val="0"/>
                <w:numId w:val="14"/>
              </w:num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 xml:space="preserve">Б. В. </w:t>
            </w:r>
            <w:proofErr w:type="spellStart"/>
            <w:r w:rsidRPr="00C273F1">
              <w:rPr>
                <w:rFonts w:eastAsia="Calibri"/>
                <w:lang w:eastAsia="en-US"/>
              </w:rPr>
              <w:t>Заходер</w:t>
            </w:r>
            <w:proofErr w:type="spellEnd"/>
            <w:r w:rsidRPr="00C273F1">
              <w:rPr>
                <w:rFonts w:eastAsia="Calibri"/>
                <w:lang w:eastAsia="en-US"/>
              </w:rPr>
              <w:t xml:space="preserve">  «Про пана </w:t>
            </w:r>
            <w:proofErr w:type="spellStart"/>
            <w:r w:rsidRPr="00C273F1">
              <w:rPr>
                <w:rFonts w:eastAsia="Calibri"/>
                <w:lang w:eastAsia="en-US"/>
              </w:rPr>
              <w:t>Трулялинского</w:t>
            </w:r>
            <w:proofErr w:type="spellEnd"/>
            <w:r w:rsidRPr="00C273F1">
              <w:rPr>
                <w:rFonts w:eastAsia="Calibri"/>
                <w:lang w:eastAsia="en-US"/>
              </w:rPr>
              <w:t>»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Уч. с.45-47;</w:t>
            </w:r>
          </w:p>
        </w:tc>
      </w:tr>
      <w:tr w:rsidR="00C273F1" w:rsidRPr="00C273F1" w:rsidTr="00C273F1">
        <w:trPr>
          <w:cantSplit/>
          <w:trHeight w:val="46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3F1" w:rsidRPr="00C273F1" w:rsidRDefault="00C273F1" w:rsidP="00C273F1">
            <w:pPr>
              <w:numPr>
                <w:ilvl w:val="0"/>
                <w:numId w:val="14"/>
              </w:num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 xml:space="preserve">Дж. </w:t>
            </w:r>
            <w:proofErr w:type="spellStart"/>
            <w:r w:rsidRPr="00C273F1">
              <w:rPr>
                <w:rFonts w:eastAsia="Calibri"/>
                <w:lang w:eastAsia="en-US"/>
              </w:rPr>
              <w:t>Родари</w:t>
            </w:r>
            <w:proofErr w:type="spellEnd"/>
          </w:p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 xml:space="preserve">«Волшебный барабан» 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Уч. с.48-55;</w:t>
            </w:r>
          </w:p>
        </w:tc>
      </w:tr>
      <w:tr w:rsidR="00C273F1" w:rsidRPr="00C273F1" w:rsidTr="00C273F1">
        <w:trPr>
          <w:cantSplit/>
          <w:trHeight w:val="43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3F1" w:rsidRPr="00C273F1" w:rsidRDefault="00C273F1" w:rsidP="00C273F1">
            <w:pPr>
              <w:numPr>
                <w:ilvl w:val="0"/>
                <w:numId w:val="14"/>
              </w:num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iCs/>
                <w:lang w:eastAsia="en-US"/>
              </w:rPr>
            </w:pPr>
            <w:r w:rsidRPr="00C273F1">
              <w:rPr>
                <w:rFonts w:eastAsia="Calibri"/>
                <w:iCs/>
                <w:lang w:eastAsia="en-US"/>
              </w:rPr>
              <w:t xml:space="preserve">Дж. </w:t>
            </w:r>
            <w:proofErr w:type="spellStart"/>
            <w:r w:rsidRPr="00C273F1">
              <w:rPr>
                <w:rFonts w:eastAsia="Calibri"/>
                <w:iCs/>
                <w:lang w:eastAsia="en-US"/>
              </w:rPr>
              <w:t>Родари</w:t>
            </w:r>
            <w:proofErr w:type="spellEnd"/>
          </w:p>
          <w:p w:rsidR="00C273F1" w:rsidRPr="00C273F1" w:rsidRDefault="00C273F1" w:rsidP="00C273F1">
            <w:pPr>
              <w:spacing w:line="276" w:lineRule="auto"/>
              <w:rPr>
                <w:rFonts w:eastAsia="Calibri"/>
                <w:iCs/>
                <w:lang w:eastAsia="en-US"/>
              </w:rPr>
            </w:pPr>
            <w:r w:rsidRPr="00C273F1">
              <w:rPr>
                <w:rFonts w:eastAsia="Calibri"/>
                <w:iCs/>
                <w:lang w:eastAsia="en-US"/>
              </w:rPr>
              <w:t>«Волшебный барабан»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Уч. с.48-55;</w:t>
            </w:r>
          </w:p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пересказ</w:t>
            </w:r>
          </w:p>
        </w:tc>
      </w:tr>
      <w:tr w:rsidR="00C273F1" w:rsidRPr="00C273F1" w:rsidTr="00C273F1">
        <w:trPr>
          <w:cantSplit/>
          <w:trHeight w:val="42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3F1" w:rsidRPr="00C273F1" w:rsidRDefault="00C273F1" w:rsidP="00C273F1">
            <w:pPr>
              <w:numPr>
                <w:ilvl w:val="0"/>
                <w:numId w:val="14"/>
              </w:num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 xml:space="preserve">С. А. Седов «Два медведя» 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Уч. с.56-58;</w:t>
            </w:r>
          </w:p>
        </w:tc>
      </w:tr>
      <w:tr w:rsidR="00C273F1" w:rsidRPr="00C273F1" w:rsidTr="00C273F1">
        <w:trPr>
          <w:cantSplit/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3F1" w:rsidRPr="00C273F1" w:rsidRDefault="00C273F1" w:rsidP="00C273F1">
            <w:pPr>
              <w:numPr>
                <w:ilvl w:val="0"/>
                <w:numId w:val="14"/>
              </w:num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 xml:space="preserve">О. О. </w:t>
            </w:r>
            <w:proofErr w:type="spellStart"/>
            <w:r w:rsidRPr="00C273F1">
              <w:rPr>
                <w:rFonts w:eastAsia="Calibri"/>
                <w:lang w:eastAsia="en-US"/>
              </w:rPr>
              <w:t>Дриз</w:t>
            </w:r>
            <w:proofErr w:type="spellEnd"/>
          </w:p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 xml:space="preserve">«Очень Высокий Человек» 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Уч. с.59-63;</w:t>
            </w:r>
          </w:p>
        </w:tc>
      </w:tr>
      <w:tr w:rsidR="00C273F1" w:rsidRPr="00C273F1" w:rsidTr="00C273F1">
        <w:trPr>
          <w:cantSplit/>
          <w:trHeight w:val="41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3F1" w:rsidRPr="00C273F1" w:rsidRDefault="00C273F1" w:rsidP="00C273F1">
            <w:pPr>
              <w:numPr>
                <w:ilvl w:val="0"/>
                <w:numId w:val="14"/>
              </w:num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iCs/>
                <w:lang w:eastAsia="en-US"/>
              </w:rPr>
            </w:pPr>
            <w:r w:rsidRPr="00C273F1">
              <w:rPr>
                <w:rFonts w:eastAsia="Calibri"/>
                <w:iCs/>
                <w:lang w:eastAsia="en-US"/>
              </w:rPr>
              <w:t xml:space="preserve">О. О. </w:t>
            </w:r>
            <w:proofErr w:type="spellStart"/>
            <w:r w:rsidRPr="00C273F1">
              <w:rPr>
                <w:rFonts w:eastAsia="Calibri"/>
                <w:iCs/>
                <w:lang w:eastAsia="en-US"/>
              </w:rPr>
              <w:t>Дриз</w:t>
            </w:r>
            <w:proofErr w:type="spellEnd"/>
          </w:p>
          <w:p w:rsidR="00C273F1" w:rsidRPr="00C273F1" w:rsidRDefault="00C273F1" w:rsidP="00C273F1">
            <w:pPr>
              <w:spacing w:line="276" w:lineRule="auto"/>
              <w:rPr>
                <w:rFonts w:eastAsia="Calibri"/>
                <w:iCs/>
                <w:lang w:eastAsia="en-US"/>
              </w:rPr>
            </w:pPr>
            <w:r w:rsidRPr="00C273F1">
              <w:rPr>
                <w:rFonts w:eastAsia="Calibri"/>
                <w:iCs/>
                <w:lang w:eastAsia="en-US"/>
              </w:rPr>
              <w:t>«Очень Высокий Человек»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Уч. с.59-63;</w:t>
            </w:r>
          </w:p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пересказ</w:t>
            </w:r>
          </w:p>
        </w:tc>
      </w:tr>
      <w:tr w:rsidR="00C273F1" w:rsidRPr="00C273F1" w:rsidTr="00C273F1">
        <w:trPr>
          <w:cantSplit/>
          <w:trHeight w:val="41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3F1" w:rsidRPr="00C273F1" w:rsidRDefault="00C273F1" w:rsidP="00C273F1">
            <w:pPr>
              <w:numPr>
                <w:ilvl w:val="0"/>
                <w:numId w:val="14"/>
              </w:num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 xml:space="preserve">Внеклассное чтение </w:t>
            </w:r>
            <w:r w:rsidRPr="00C273F1">
              <w:rPr>
                <w:rFonts w:eastAsia="Calibri"/>
                <w:iCs/>
                <w:lang w:eastAsia="en-US"/>
              </w:rPr>
              <w:t>Авторские сказки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Уч. с.66-71</w:t>
            </w:r>
          </w:p>
        </w:tc>
      </w:tr>
      <w:tr w:rsidR="00C273F1" w:rsidRPr="00C273F1" w:rsidTr="00C273F1">
        <w:trPr>
          <w:cantSplit/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3F1" w:rsidRPr="00C273F1" w:rsidRDefault="00C273F1" w:rsidP="00C273F1">
            <w:pPr>
              <w:numPr>
                <w:ilvl w:val="0"/>
                <w:numId w:val="14"/>
              </w:num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iCs/>
                <w:lang w:eastAsia="en-US"/>
              </w:rPr>
            </w:pPr>
            <w:r w:rsidRPr="00C273F1">
              <w:rPr>
                <w:rFonts w:eastAsia="Calibri"/>
                <w:iCs/>
                <w:lang w:eastAsia="en-US"/>
              </w:rPr>
              <w:t xml:space="preserve">Картинная галерея </w:t>
            </w:r>
          </w:p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 xml:space="preserve">А. Муха «Плакат» 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Уч. с.64-65</w:t>
            </w:r>
          </w:p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</w:tr>
      <w:tr w:rsidR="00C273F1" w:rsidRPr="00C273F1" w:rsidTr="00C273F1">
        <w:trPr>
          <w:cantSplit/>
          <w:trHeight w:val="145"/>
        </w:trPr>
        <w:tc>
          <w:tcPr>
            <w:tcW w:w="101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C273F1">
              <w:rPr>
                <w:rFonts w:eastAsia="Calibri"/>
                <w:b/>
                <w:lang w:eastAsia="en-US"/>
              </w:rPr>
              <w:t>Писатели о детях и для детей  (50ч.)</w:t>
            </w:r>
          </w:p>
        </w:tc>
      </w:tr>
      <w:tr w:rsidR="00C273F1" w:rsidRPr="00C273F1" w:rsidTr="00C273F1">
        <w:trPr>
          <w:cantSplit/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3F1" w:rsidRPr="00C273F1" w:rsidRDefault="00C273F1" w:rsidP="00C273F1">
            <w:pPr>
              <w:numPr>
                <w:ilvl w:val="0"/>
                <w:numId w:val="14"/>
              </w:num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iCs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Л. А. Мей «Баю-</w:t>
            </w:r>
            <w:proofErr w:type="spellStart"/>
            <w:r w:rsidRPr="00C273F1">
              <w:rPr>
                <w:rFonts w:eastAsia="Calibri"/>
                <w:lang w:eastAsia="en-US"/>
              </w:rPr>
              <w:t>баюшки</w:t>
            </w:r>
            <w:proofErr w:type="spellEnd"/>
            <w:r w:rsidRPr="00C273F1">
              <w:rPr>
                <w:rFonts w:eastAsia="Calibri"/>
                <w:lang w:eastAsia="en-US"/>
              </w:rPr>
              <w:t>...»</w:t>
            </w:r>
          </w:p>
          <w:p w:rsidR="00C273F1" w:rsidRPr="00C273F1" w:rsidRDefault="00C273F1" w:rsidP="00C273F1">
            <w:pPr>
              <w:spacing w:line="276" w:lineRule="auto"/>
              <w:rPr>
                <w:rFonts w:eastAsia="Calibri"/>
                <w:iCs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 xml:space="preserve">А. Н. Майков «Спи, дитя моё, усни...» И. П. </w:t>
            </w:r>
            <w:proofErr w:type="spellStart"/>
            <w:r w:rsidRPr="00C273F1">
              <w:rPr>
                <w:rFonts w:eastAsia="Calibri"/>
                <w:lang w:eastAsia="en-US"/>
              </w:rPr>
              <w:t>Токмакова</w:t>
            </w:r>
            <w:proofErr w:type="spellEnd"/>
            <w:r w:rsidRPr="00C273F1">
              <w:rPr>
                <w:rFonts w:eastAsia="Calibri"/>
                <w:lang w:eastAsia="en-US"/>
              </w:rPr>
              <w:t xml:space="preserve"> «Как на горке снег, снег...» О. О. </w:t>
            </w:r>
            <w:proofErr w:type="spellStart"/>
            <w:r w:rsidRPr="00C273F1">
              <w:rPr>
                <w:rFonts w:eastAsia="Calibri"/>
                <w:lang w:eastAsia="en-US"/>
              </w:rPr>
              <w:t>Дриз</w:t>
            </w:r>
            <w:proofErr w:type="spellEnd"/>
            <w:r w:rsidRPr="00C273F1">
              <w:rPr>
                <w:rFonts w:eastAsia="Calibri"/>
                <w:lang w:eastAsia="en-US"/>
              </w:rPr>
              <w:t xml:space="preserve"> «</w:t>
            </w:r>
            <w:proofErr w:type="spellStart"/>
            <w:r w:rsidRPr="00C273F1">
              <w:rPr>
                <w:rFonts w:eastAsia="Calibri"/>
                <w:lang w:eastAsia="en-US"/>
              </w:rPr>
              <w:t>Нашумелись</w:t>
            </w:r>
            <w:proofErr w:type="spellEnd"/>
            <w:r w:rsidRPr="00C273F1">
              <w:rPr>
                <w:rFonts w:eastAsia="Calibri"/>
                <w:lang w:eastAsia="en-US"/>
              </w:rPr>
              <w:t xml:space="preserve">...» 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Уч. с.72-75;</w:t>
            </w:r>
          </w:p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</w:tr>
      <w:tr w:rsidR="00C273F1" w:rsidRPr="00C273F1" w:rsidTr="00C273F1">
        <w:trPr>
          <w:cantSplit/>
          <w:trHeight w:val="49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3F1" w:rsidRPr="00C273F1" w:rsidRDefault="00C273F1" w:rsidP="00C273F1">
            <w:pPr>
              <w:numPr>
                <w:ilvl w:val="0"/>
                <w:numId w:val="14"/>
              </w:num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 xml:space="preserve">А. Л. </w:t>
            </w:r>
            <w:proofErr w:type="spellStart"/>
            <w:r w:rsidRPr="00C273F1">
              <w:rPr>
                <w:rFonts w:eastAsia="Calibri"/>
                <w:lang w:eastAsia="en-US"/>
              </w:rPr>
              <w:t>Барто«Колыбельная</w:t>
            </w:r>
            <w:proofErr w:type="spellEnd"/>
            <w:r w:rsidRPr="00C273F1">
              <w:rPr>
                <w:rFonts w:eastAsia="Calibri"/>
                <w:lang w:eastAsia="en-US"/>
              </w:rPr>
              <w:t xml:space="preserve">» 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Уч. с.75-76.</w:t>
            </w:r>
          </w:p>
        </w:tc>
      </w:tr>
      <w:tr w:rsidR="00C273F1" w:rsidRPr="00C273F1" w:rsidTr="00C273F1">
        <w:trPr>
          <w:cantSplit/>
          <w:trHeight w:val="43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3F1" w:rsidRPr="00C273F1" w:rsidRDefault="00C273F1" w:rsidP="00C273F1">
            <w:pPr>
              <w:numPr>
                <w:ilvl w:val="0"/>
                <w:numId w:val="14"/>
              </w:num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 xml:space="preserve">Н. Н. </w:t>
            </w:r>
            <w:proofErr w:type="spellStart"/>
            <w:r w:rsidRPr="00C273F1">
              <w:rPr>
                <w:rFonts w:eastAsia="Calibri"/>
                <w:lang w:eastAsia="en-US"/>
              </w:rPr>
              <w:t>Носов«Фантазёры</w:t>
            </w:r>
            <w:proofErr w:type="spellEnd"/>
            <w:r w:rsidRPr="00C273F1">
              <w:rPr>
                <w:rFonts w:eastAsia="Calibri"/>
                <w:lang w:eastAsia="en-US"/>
              </w:rPr>
              <w:t xml:space="preserve">» 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У. с.77-83;</w:t>
            </w:r>
          </w:p>
        </w:tc>
      </w:tr>
      <w:tr w:rsidR="00C273F1" w:rsidRPr="00C273F1" w:rsidTr="00C273F1">
        <w:trPr>
          <w:cantSplit/>
          <w:trHeight w:val="51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3F1" w:rsidRPr="00C273F1" w:rsidRDefault="00C273F1" w:rsidP="00C273F1">
            <w:pPr>
              <w:numPr>
                <w:ilvl w:val="0"/>
                <w:numId w:val="14"/>
              </w:num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iCs/>
                <w:lang w:eastAsia="en-US"/>
              </w:rPr>
            </w:pPr>
            <w:r w:rsidRPr="00C273F1">
              <w:rPr>
                <w:rFonts w:eastAsia="Calibri"/>
                <w:iCs/>
                <w:lang w:eastAsia="en-US"/>
              </w:rPr>
              <w:t xml:space="preserve">Н. Н. </w:t>
            </w:r>
            <w:proofErr w:type="spellStart"/>
            <w:r w:rsidRPr="00C273F1">
              <w:rPr>
                <w:rFonts w:eastAsia="Calibri"/>
                <w:iCs/>
                <w:lang w:eastAsia="en-US"/>
              </w:rPr>
              <w:t>Носов«Фантазёры</w:t>
            </w:r>
            <w:proofErr w:type="spellEnd"/>
            <w:r w:rsidRPr="00C273F1">
              <w:rPr>
                <w:rFonts w:eastAsia="Calibri"/>
                <w:iCs/>
                <w:lang w:eastAsia="en-US"/>
              </w:rPr>
              <w:t>»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У. с.77-83;пересказ</w:t>
            </w:r>
          </w:p>
        </w:tc>
      </w:tr>
      <w:tr w:rsidR="00C273F1" w:rsidRPr="00C273F1" w:rsidTr="00C273F1">
        <w:trPr>
          <w:cantSplit/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3F1" w:rsidRPr="00C273F1" w:rsidRDefault="00C273F1" w:rsidP="00C273F1">
            <w:pPr>
              <w:numPr>
                <w:ilvl w:val="0"/>
                <w:numId w:val="14"/>
              </w:num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iCs/>
                <w:lang w:eastAsia="en-US"/>
              </w:rPr>
            </w:pPr>
            <w:r w:rsidRPr="00C273F1">
              <w:rPr>
                <w:rFonts w:eastAsia="Calibri"/>
                <w:iCs/>
                <w:lang w:eastAsia="en-US"/>
              </w:rPr>
              <w:t>Обучающая комплексная работа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</w:tr>
      <w:tr w:rsidR="00C273F1" w:rsidRPr="00C273F1" w:rsidTr="00C273F1">
        <w:trPr>
          <w:cantSplit/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3F1" w:rsidRPr="00C273F1" w:rsidRDefault="00C273F1" w:rsidP="00C273F1">
            <w:pPr>
              <w:numPr>
                <w:ilvl w:val="0"/>
                <w:numId w:val="14"/>
              </w:num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iCs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 xml:space="preserve">С. Я. Маршак «Чего боялся Петя?» (отрывок) 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Уч. с.84-85;</w:t>
            </w:r>
          </w:p>
        </w:tc>
      </w:tr>
      <w:tr w:rsidR="00C273F1" w:rsidRPr="00C273F1" w:rsidTr="00C273F1">
        <w:trPr>
          <w:cantSplit/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3F1" w:rsidRPr="00C273F1" w:rsidRDefault="00C273F1" w:rsidP="00C273F1">
            <w:pPr>
              <w:numPr>
                <w:ilvl w:val="0"/>
                <w:numId w:val="14"/>
              </w:num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 xml:space="preserve">А. Л. </w:t>
            </w:r>
            <w:proofErr w:type="spellStart"/>
            <w:r w:rsidRPr="00C273F1">
              <w:rPr>
                <w:rFonts w:eastAsia="Calibri"/>
                <w:lang w:eastAsia="en-US"/>
              </w:rPr>
              <w:t>Барто</w:t>
            </w:r>
            <w:proofErr w:type="spellEnd"/>
            <w:r w:rsidRPr="00C273F1">
              <w:rPr>
                <w:rFonts w:eastAsia="Calibri"/>
                <w:lang w:eastAsia="en-US"/>
              </w:rPr>
              <w:t xml:space="preserve"> «Олень» 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Уч. с.86;</w:t>
            </w:r>
          </w:p>
        </w:tc>
      </w:tr>
      <w:tr w:rsidR="00C273F1" w:rsidRPr="00C273F1" w:rsidTr="00C273F1">
        <w:trPr>
          <w:cantSplit/>
          <w:trHeight w:val="55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3F1" w:rsidRPr="00C273F1" w:rsidRDefault="00C273F1" w:rsidP="00C273F1">
            <w:pPr>
              <w:numPr>
                <w:ilvl w:val="0"/>
                <w:numId w:val="14"/>
              </w:num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 xml:space="preserve">О. Ф. </w:t>
            </w:r>
            <w:proofErr w:type="spellStart"/>
            <w:r w:rsidRPr="00C273F1">
              <w:rPr>
                <w:rFonts w:eastAsia="Calibri"/>
                <w:lang w:eastAsia="en-US"/>
              </w:rPr>
              <w:t>Кургузов«Надоело</w:t>
            </w:r>
            <w:proofErr w:type="spellEnd"/>
            <w:r w:rsidRPr="00C273F1">
              <w:rPr>
                <w:rFonts w:eastAsia="Calibri"/>
                <w:lang w:eastAsia="en-US"/>
              </w:rPr>
              <w:t xml:space="preserve"> летать» 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Уч. с.87-89;</w:t>
            </w:r>
          </w:p>
        </w:tc>
      </w:tr>
      <w:tr w:rsidR="00C273F1" w:rsidRPr="00C273F1" w:rsidTr="00C273F1">
        <w:trPr>
          <w:cantSplit/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3F1" w:rsidRPr="00C273F1" w:rsidRDefault="00C273F1" w:rsidP="00C273F1">
            <w:pPr>
              <w:numPr>
                <w:ilvl w:val="0"/>
                <w:numId w:val="14"/>
              </w:num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 xml:space="preserve">Ю. М. Владимиров «Чудаки» 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Уч. с.90-91;</w:t>
            </w:r>
          </w:p>
        </w:tc>
      </w:tr>
      <w:tr w:rsidR="00C273F1" w:rsidRPr="00C273F1" w:rsidTr="00C273F1">
        <w:trPr>
          <w:cantSplit/>
          <w:trHeight w:val="57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3F1" w:rsidRPr="00C273F1" w:rsidRDefault="00C273F1" w:rsidP="00C273F1">
            <w:pPr>
              <w:numPr>
                <w:ilvl w:val="0"/>
                <w:numId w:val="14"/>
              </w:num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 xml:space="preserve">Л. Н. Толстой «Косточка» 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У. с.92-93;</w:t>
            </w:r>
          </w:p>
        </w:tc>
      </w:tr>
      <w:tr w:rsidR="00C273F1" w:rsidRPr="00C273F1" w:rsidTr="00C273F1">
        <w:trPr>
          <w:cantSplit/>
          <w:trHeight w:val="63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3F1" w:rsidRPr="00C273F1" w:rsidRDefault="00C273F1" w:rsidP="00C273F1">
            <w:pPr>
              <w:numPr>
                <w:ilvl w:val="0"/>
                <w:numId w:val="14"/>
              </w:num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Л. Н. Толстой «Косточка»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i/>
                <w:lang w:eastAsia="en-US"/>
              </w:rPr>
            </w:pPr>
            <w:r w:rsidRPr="00C273F1">
              <w:rPr>
                <w:rFonts w:eastAsia="Calibri"/>
                <w:i/>
                <w:lang w:eastAsia="en-US"/>
              </w:rPr>
              <w:t>У. с.92-93;</w:t>
            </w:r>
          </w:p>
          <w:p w:rsidR="00C273F1" w:rsidRPr="00C273F1" w:rsidRDefault="00C273F1" w:rsidP="00C273F1">
            <w:pPr>
              <w:spacing w:line="276" w:lineRule="auto"/>
              <w:rPr>
                <w:rFonts w:eastAsia="Calibri"/>
                <w:i/>
                <w:lang w:eastAsia="en-US"/>
              </w:rPr>
            </w:pPr>
            <w:r w:rsidRPr="00C273F1">
              <w:rPr>
                <w:rFonts w:eastAsia="Calibri"/>
                <w:i/>
                <w:lang w:eastAsia="en-US"/>
              </w:rPr>
              <w:t>пересказ</w:t>
            </w:r>
          </w:p>
        </w:tc>
      </w:tr>
      <w:tr w:rsidR="00C273F1" w:rsidRPr="00C273F1" w:rsidTr="00C273F1">
        <w:trPr>
          <w:cantSplit/>
          <w:trHeight w:val="61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3F1" w:rsidRPr="00C273F1" w:rsidRDefault="00C273F1" w:rsidP="00C273F1">
            <w:pPr>
              <w:numPr>
                <w:ilvl w:val="0"/>
                <w:numId w:val="14"/>
              </w:num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 xml:space="preserve">А. П. Гайдар «Совесть» 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Уч. с.94-95;</w:t>
            </w:r>
          </w:p>
        </w:tc>
      </w:tr>
      <w:tr w:rsidR="00C273F1" w:rsidRPr="00C273F1" w:rsidTr="00C273F1">
        <w:trPr>
          <w:cantSplit/>
          <w:trHeight w:val="57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3F1" w:rsidRPr="00C273F1" w:rsidRDefault="00C273F1" w:rsidP="00C273F1">
            <w:pPr>
              <w:numPr>
                <w:ilvl w:val="0"/>
                <w:numId w:val="14"/>
              </w:num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А. П. Гайдар «Совесть»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Уч. с.94-95;</w:t>
            </w:r>
          </w:p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пересказ</w:t>
            </w:r>
          </w:p>
        </w:tc>
      </w:tr>
      <w:tr w:rsidR="00C273F1" w:rsidRPr="00C273F1" w:rsidTr="00C273F1">
        <w:trPr>
          <w:cantSplit/>
          <w:trHeight w:val="55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3F1" w:rsidRPr="00C273F1" w:rsidRDefault="00C273F1" w:rsidP="00C273F1">
            <w:pPr>
              <w:numPr>
                <w:ilvl w:val="0"/>
                <w:numId w:val="14"/>
              </w:num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В. Ю. Драгунский «Друг детства»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Уч. с.96-101;план</w:t>
            </w:r>
          </w:p>
        </w:tc>
      </w:tr>
      <w:tr w:rsidR="00C273F1" w:rsidRPr="00C273F1" w:rsidTr="00C273F1">
        <w:trPr>
          <w:cantSplit/>
          <w:trHeight w:val="56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3F1" w:rsidRPr="00C273F1" w:rsidRDefault="00C273F1" w:rsidP="00C273F1">
            <w:pPr>
              <w:numPr>
                <w:ilvl w:val="0"/>
                <w:numId w:val="14"/>
              </w:num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iCs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В. Ю. Драгунский «Друг детства»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Уч. с.96-101;</w:t>
            </w:r>
          </w:p>
        </w:tc>
      </w:tr>
      <w:tr w:rsidR="00C273F1" w:rsidRPr="00C273F1" w:rsidTr="00C273F1">
        <w:trPr>
          <w:cantSplit/>
          <w:trHeight w:val="55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3F1" w:rsidRPr="00C273F1" w:rsidRDefault="00C273F1" w:rsidP="00C273F1">
            <w:pPr>
              <w:numPr>
                <w:ilvl w:val="0"/>
                <w:numId w:val="14"/>
              </w:num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iCs/>
                <w:lang w:eastAsia="en-US"/>
              </w:rPr>
            </w:pPr>
            <w:r w:rsidRPr="00C273F1">
              <w:rPr>
                <w:rFonts w:eastAsia="Calibri"/>
                <w:iCs/>
                <w:lang w:eastAsia="en-US"/>
              </w:rPr>
              <w:t>В. Ю. Драгунский «Друг детства»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Уч. с.96-101;</w:t>
            </w:r>
          </w:p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пересказ</w:t>
            </w:r>
          </w:p>
        </w:tc>
      </w:tr>
      <w:tr w:rsidR="00C273F1" w:rsidRPr="00C273F1" w:rsidTr="00C273F1">
        <w:trPr>
          <w:cantSplit/>
          <w:trHeight w:val="56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3F1" w:rsidRPr="00C273F1" w:rsidRDefault="00C273F1" w:rsidP="00C273F1">
            <w:pPr>
              <w:numPr>
                <w:ilvl w:val="0"/>
                <w:numId w:val="14"/>
              </w:num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iCs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В. А. Осеева «Волшебное слово»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 xml:space="preserve">Уч. с.102-106; </w:t>
            </w:r>
          </w:p>
        </w:tc>
      </w:tr>
      <w:tr w:rsidR="00C273F1" w:rsidRPr="00C273F1" w:rsidTr="00C273F1">
        <w:trPr>
          <w:cantSplit/>
          <w:trHeight w:val="45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3F1" w:rsidRPr="00C273F1" w:rsidRDefault="00C273F1" w:rsidP="00C273F1">
            <w:pPr>
              <w:numPr>
                <w:ilvl w:val="0"/>
                <w:numId w:val="14"/>
              </w:num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iCs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В. А. Осеева «Волшебное слово»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val="en-US" w:eastAsia="en-US"/>
              </w:rPr>
            </w:pPr>
            <w:r w:rsidRPr="00C273F1">
              <w:rPr>
                <w:rFonts w:eastAsia="Calibri"/>
                <w:lang w:eastAsia="en-US"/>
              </w:rPr>
              <w:t>Уч. с.102-106, пересказ</w:t>
            </w:r>
          </w:p>
        </w:tc>
      </w:tr>
      <w:tr w:rsidR="00C273F1" w:rsidRPr="00C273F1" w:rsidTr="00C273F1">
        <w:trPr>
          <w:cantSplit/>
          <w:trHeight w:val="56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3F1" w:rsidRPr="00C273F1" w:rsidRDefault="00C273F1" w:rsidP="00C273F1">
            <w:pPr>
              <w:numPr>
                <w:ilvl w:val="0"/>
                <w:numId w:val="14"/>
              </w:num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iCs/>
                <w:lang w:eastAsia="en-US"/>
              </w:rPr>
            </w:pPr>
            <w:r w:rsidRPr="00C273F1">
              <w:rPr>
                <w:rFonts w:eastAsia="Calibri"/>
                <w:iCs/>
                <w:lang w:eastAsia="en-US"/>
              </w:rPr>
              <w:t>В. А. Осеева «Волшебное слово»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val="en-US" w:eastAsia="en-US"/>
              </w:rPr>
            </w:pPr>
            <w:r w:rsidRPr="00C273F1">
              <w:rPr>
                <w:rFonts w:eastAsia="Calibri"/>
                <w:lang w:eastAsia="en-US"/>
              </w:rPr>
              <w:t>Уч. с.102-106, план</w:t>
            </w:r>
          </w:p>
        </w:tc>
      </w:tr>
      <w:tr w:rsidR="00C273F1" w:rsidRPr="00C273F1" w:rsidTr="00C273F1">
        <w:trPr>
          <w:cantSplit/>
          <w:trHeight w:val="56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3F1" w:rsidRPr="00C273F1" w:rsidRDefault="00C273F1" w:rsidP="00C273F1">
            <w:pPr>
              <w:numPr>
                <w:ilvl w:val="0"/>
                <w:numId w:val="14"/>
              </w:num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 xml:space="preserve">Л. Н. </w:t>
            </w:r>
            <w:proofErr w:type="spellStart"/>
            <w:r w:rsidRPr="00C273F1">
              <w:rPr>
                <w:rFonts w:eastAsia="Calibri"/>
                <w:lang w:eastAsia="en-US"/>
              </w:rPr>
              <w:t>Толстой«Птичка</w:t>
            </w:r>
            <w:proofErr w:type="spellEnd"/>
            <w:r w:rsidRPr="00C273F1">
              <w:rPr>
                <w:rFonts w:eastAsia="Calibri"/>
                <w:lang w:eastAsia="en-US"/>
              </w:rPr>
              <w:t xml:space="preserve">» 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Уч. с.</w:t>
            </w:r>
            <w:r w:rsidRPr="00C273F1">
              <w:rPr>
                <w:rFonts w:eastAsia="Calibri"/>
                <w:lang w:val="en-US" w:eastAsia="en-US"/>
              </w:rPr>
              <w:t>107-109</w:t>
            </w:r>
            <w:r w:rsidRPr="00C273F1">
              <w:rPr>
                <w:rFonts w:eastAsia="Calibri"/>
                <w:lang w:eastAsia="en-US"/>
              </w:rPr>
              <w:t>;</w:t>
            </w:r>
          </w:p>
        </w:tc>
      </w:tr>
      <w:tr w:rsidR="00C273F1" w:rsidRPr="00C273F1" w:rsidTr="00C273F1">
        <w:trPr>
          <w:cantSplit/>
          <w:trHeight w:val="54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3F1" w:rsidRPr="00C273F1" w:rsidRDefault="00C273F1" w:rsidP="00C273F1">
            <w:pPr>
              <w:numPr>
                <w:ilvl w:val="0"/>
                <w:numId w:val="14"/>
              </w:num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iCs/>
                <w:lang w:eastAsia="en-US"/>
              </w:rPr>
            </w:pPr>
            <w:r w:rsidRPr="00C273F1">
              <w:rPr>
                <w:rFonts w:eastAsia="Calibri"/>
                <w:iCs/>
                <w:lang w:eastAsia="en-US"/>
              </w:rPr>
              <w:t>Л. Н. Толстой</w:t>
            </w:r>
          </w:p>
          <w:p w:rsidR="00C273F1" w:rsidRPr="00C273F1" w:rsidRDefault="00C273F1" w:rsidP="00C273F1">
            <w:pPr>
              <w:spacing w:line="276" w:lineRule="auto"/>
              <w:rPr>
                <w:rFonts w:eastAsia="Calibri"/>
                <w:iCs/>
                <w:lang w:eastAsia="en-US"/>
              </w:rPr>
            </w:pPr>
            <w:r w:rsidRPr="00C273F1">
              <w:rPr>
                <w:rFonts w:eastAsia="Calibri"/>
                <w:iCs/>
                <w:lang w:eastAsia="en-US"/>
              </w:rPr>
              <w:t>«Птичка»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Уч. с.</w:t>
            </w:r>
            <w:r w:rsidRPr="00C273F1">
              <w:rPr>
                <w:rFonts w:eastAsia="Calibri"/>
                <w:lang w:val="en-US" w:eastAsia="en-US"/>
              </w:rPr>
              <w:t>107-109</w:t>
            </w:r>
            <w:r w:rsidRPr="00C273F1">
              <w:rPr>
                <w:rFonts w:eastAsia="Calibri"/>
                <w:lang w:eastAsia="en-US"/>
              </w:rPr>
              <w:t>;</w:t>
            </w:r>
          </w:p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пересказ</w:t>
            </w:r>
          </w:p>
        </w:tc>
      </w:tr>
      <w:tr w:rsidR="00C273F1" w:rsidRPr="00C273F1" w:rsidTr="00C273F1">
        <w:trPr>
          <w:cantSplit/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3F1" w:rsidRPr="00C273F1" w:rsidRDefault="00C273F1" w:rsidP="00C273F1">
            <w:pPr>
              <w:numPr>
                <w:ilvl w:val="0"/>
                <w:numId w:val="14"/>
              </w:num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iCs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 xml:space="preserve">Л. Пантелеев «Трус» 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Уч. с.</w:t>
            </w:r>
            <w:r w:rsidRPr="00C273F1">
              <w:rPr>
                <w:rFonts w:eastAsia="Calibri"/>
                <w:lang w:val="en-US" w:eastAsia="en-US"/>
              </w:rPr>
              <w:t>110-111</w:t>
            </w:r>
            <w:r w:rsidRPr="00C273F1">
              <w:rPr>
                <w:rFonts w:eastAsia="Calibri"/>
                <w:lang w:eastAsia="en-US"/>
              </w:rPr>
              <w:t>;</w:t>
            </w:r>
          </w:p>
        </w:tc>
      </w:tr>
      <w:tr w:rsidR="00C273F1" w:rsidRPr="00C273F1" w:rsidTr="00C273F1">
        <w:trPr>
          <w:cantSplit/>
          <w:trHeight w:val="55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3F1" w:rsidRPr="00C273F1" w:rsidRDefault="00C273F1" w:rsidP="00C273F1">
            <w:pPr>
              <w:numPr>
                <w:ilvl w:val="0"/>
                <w:numId w:val="14"/>
              </w:num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val="en-US" w:eastAsia="en-US"/>
              </w:rPr>
              <w:t>H</w:t>
            </w:r>
            <w:r w:rsidRPr="00C273F1">
              <w:rPr>
                <w:rFonts w:eastAsia="Calibri"/>
                <w:lang w:eastAsia="en-US"/>
              </w:rPr>
              <w:t xml:space="preserve">. </w:t>
            </w:r>
            <w:r w:rsidRPr="00C273F1">
              <w:rPr>
                <w:rFonts w:eastAsia="Calibri"/>
                <w:lang w:val="en-US" w:eastAsia="en-US"/>
              </w:rPr>
              <w:t>H</w:t>
            </w:r>
            <w:r w:rsidRPr="00C273F1">
              <w:rPr>
                <w:rFonts w:eastAsia="Calibri"/>
                <w:lang w:eastAsia="en-US"/>
              </w:rPr>
              <w:t xml:space="preserve">. </w:t>
            </w:r>
            <w:proofErr w:type="spellStart"/>
            <w:r w:rsidRPr="00C273F1">
              <w:rPr>
                <w:rFonts w:eastAsia="Calibri"/>
                <w:lang w:eastAsia="en-US"/>
              </w:rPr>
              <w:t>Носов«Живая</w:t>
            </w:r>
            <w:proofErr w:type="spellEnd"/>
            <w:r w:rsidRPr="00C273F1">
              <w:rPr>
                <w:rFonts w:eastAsia="Calibri"/>
                <w:lang w:eastAsia="en-US"/>
              </w:rPr>
              <w:t xml:space="preserve"> шляпа» 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Уч. с.</w:t>
            </w:r>
            <w:r w:rsidRPr="00C273F1">
              <w:rPr>
                <w:rFonts w:eastAsia="Calibri"/>
                <w:lang w:val="en-US" w:eastAsia="en-US"/>
              </w:rPr>
              <w:t>112-115</w:t>
            </w:r>
            <w:r w:rsidRPr="00C273F1">
              <w:rPr>
                <w:rFonts w:eastAsia="Calibri"/>
                <w:lang w:eastAsia="en-US"/>
              </w:rPr>
              <w:t>;</w:t>
            </w:r>
          </w:p>
        </w:tc>
      </w:tr>
      <w:tr w:rsidR="00C273F1" w:rsidRPr="00C273F1" w:rsidTr="00C273F1">
        <w:trPr>
          <w:cantSplit/>
          <w:trHeight w:val="70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3F1" w:rsidRPr="00C273F1" w:rsidRDefault="00C273F1" w:rsidP="00C273F1">
            <w:pPr>
              <w:numPr>
                <w:ilvl w:val="0"/>
                <w:numId w:val="14"/>
              </w:num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val="en-US" w:eastAsia="en-US"/>
              </w:rPr>
              <w:t>H</w:t>
            </w:r>
            <w:r w:rsidRPr="00C273F1">
              <w:rPr>
                <w:rFonts w:eastAsia="Calibri"/>
                <w:lang w:eastAsia="en-US"/>
              </w:rPr>
              <w:t xml:space="preserve">. </w:t>
            </w:r>
            <w:r w:rsidRPr="00C273F1">
              <w:rPr>
                <w:rFonts w:eastAsia="Calibri"/>
                <w:lang w:val="en-US" w:eastAsia="en-US"/>
              </w:rPr>
              <w:t>H</w:t>
            </w:r>
            <w:r w:rsidRPr="00C273F1">
              <w:rPr>
                <w:rFonts w:eastAsia="Calibri"/>
                <w:lang w:eastAsia="en-US"/>
              </w:rPr>
              <w:t>. Носов</w:t>
            </w:r>
          </w:p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 xml:space="preserve">«Живая шляпа» 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Уч. с.</w:t>
            </w:r>
            <w:r w:rsidRPr="00C273F1">
              <w:rPr>
                <w:rFonts w:eastAsia="Calibri"/>
                <w:lang w:val="en-US" w:eastAsia="en-US"/>
              </w:rPr>
              <w:t>112-115</w:t>
            </w:r>
            <w:r w:rsidRPr="00C273F1">
              <w:rPr>
                <w:rFonts w:eastAsia="Calibri"/>
                <w:lang w:eastAsia="en-US"/>
              </w:rPr>
              <w:t>;</w:t>
            </w:r>
          </w:p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пересказ</w:t>
            </w:r>
          </w:p>
        </w:tc>
      </w:tr>
      <w:tr w:rsidR="00C273F1" w:rsidRPr="00C273F1" w:rsidTr="00C273F1">
        <w:trPr>
          <w:cantSplit/>
          <w:trHeight w:val="25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3F1" w:rsidRPr="00C273F1" w:rsidRDefault="00C273F1" w:rsidP="00C273F1">
            <w:pPr>
              <w:numPr>
                <w:ilvl w:val="0"/>
                <w:numId w:val="14"/>
              </w:num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8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 xml:space="preserve">А. Л. </w:t>
            </w:r>
            <w:proofErr w:type="spellStart"/>
            <w:r w:rsidRPr="00C273F1">
              <w:rPr>
                <w:rFonts w:eastAsia="Calibri"/>
                <w:lang w:eastAsia="en-US"/>
              </w:rPr>
              <w:t>Барто</w:t>
            </w:r>
            <w:proofErr w:type="spellEnd"/>
            <w:r w:rsidRPr="00C273F1">
              <w:rPr>
                <w:rFonts w:eastAsia="Calibri"/>
                <w:lang w:eastAsia="en-US"/>
              </w:rPr>
              <w:t xml:space="preserve"> «Снегирь» </w:t>
            </w:r>
          </w:p>
        </w:tc>
        <w:tc>
          <w:tcPr>
            <w:tcW w:w="36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Уч. с.</w:t>
            </w:r>
            <w:r w:rsidRPr="00C273F1">
              <w:rPr>
                <w:rFonts w:eastAsia="Calibri"/>
                <w:lang w:val="en-US" w:eastAsia="en-US"/>
              </w:rPr>
              <w:t>116-119</w:t>
            </w:r>
            <w:r w:rsidRPr="00C273F1">
              <w:rPr>
                <w:rFonts w:eastAsia="Calibri"/>
                <w:lang w:eastAsia="en-US"/>
              </w:rPr>
              <w:t>;</w:t>
            </w:r>
          </w:p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наизусть</w:t>
            </w:r>
          </w:p>
        </w:tc>
      </w:tr>
      <w:tr w:rsidR="00C273F1" w:rsidRPr="00C273F1" w:rsidTr="00C273F1">
        <w:trPr>
          <w:cantSplit/>
          <w:trHeight w:val="36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3F1" w:rsidRPr="00C273F1" w:rsidRDefault="00C273F1" w:rsidP="00C273F1">
            <w:pPr>
              <w:numPr>
                <w:ilvl w:val="0"/>
                <w:numId w:val="14"/>
              </w:num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8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36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</w:tr>
      <w:tr w:rsidR="00C273F1" w:rsidRPr="00C273F1" w:rsidTr="00C273F1">
        <w:trPr>
          <w:cantSplit/>
          <w:trHeight w:val="34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3F1" w:rsidRPr="00C273F1" w:rsidRDefault="00C273F1" w:rsidP="00C273F1">
            <w:pPr>
              <w:numPr>
                <w:ilvl w:val="0"/>
                <w:numId w:val="14"/>
              </w:num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8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iCs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 xml:space="preserve">В. К. </w:t>
            </w:r>
            <w:proofErr w:type="spellStart"/>
            <w:r w:rsidRPr="00C273F1">
              <w:rPr>
                <w:rFonts w:eastAsia="Calibri"/>
                <w:lang w:eastAsia="en-US"/>
              </w:rPr>
              <w:t>Железнинов«Рыцарь</w:t>
            </w:r>
            <w:proofErr w:type="spellEnd"/>
            <w:r w:rsidRPr="00C273F1">
              <w:rPr>
                <w:rFonts w:eastAsia="Calibri"/>
                <w:lang w:eastAsia="en-US"/>
              </w:rPr>
              <w:t>»</w:t>
            </w:r>
          </w:p>
        </w:tc>
        <w:tc>
          <w:tcPr>
            <w:tcW w:w="36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Уч. с.</w:t>
            </w:r>
            <w:r w:rsidRPr="00C273F1">
              <w:rPr>
                <w:rFonts w:eastAsia="Calibri"/>
                <w:lang w:val="en-US" w:eastAsia="en-US"/>
              </w:rPr>
              <w:t>120-123</w:t>
            </w:r>
            <w:r w:rsidRPr="00C273F1">
              <w:rPr>
                <w:rFonts w:eastAsia="Calibri"/>
                <w:lang w:eastAsia="en-US"/>
              </w:rPr>
              <w:t>;</w:t>
            </w:r>
          </w:p>
        </w:tc>
      </w:tr>
      <w:tr w:rsidR="00C273F1" w:rsidRPr="00C273F1" w:rsidTr="00C273F1">
        <w:trPr>
          <w:cantSplit/>
          <w:trHeight w:val="2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3F1" w:rsidRPr="00C273F1" w:rsidRDefault="00C273F1" w:rsidP="00C273F1">
            <w:pPr>
              <w:numPr>
                <w:ilvl w:val="0"/>
                <w:numId w:val="14"/>
              </w:num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8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iCs/>
                <w:lang w:eastAsia="en-US"/>
              </w:rPr>
            </w:pPr>
          </w:p>
        </w:tc>
        <w:tc>
          <w:tcPr>
            <w:tcW w:w="36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</w:tr>
      <w:tr w:rsidR="00C273F1" w:rsidRPr="00C273F1" w:rsidTr="00C273F1">
        <w:trPr>
          <w:cantSplit/>
          <w:trHeight w:val="30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3F1" w:rsidRPr="00C273F1" w:rsidRDefault="00C273F1" w:rsidP="00C273F1">
            <w:pPr>
              <w:numPr>
                <w:ilvl w:val="0"/>
                <w:numId w:val="14"/>
              </w:num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8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iCs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 xml:space="preserve">А. Г. </w:t>
            </w:r>
            <w:proofErr w:type="spellStart"/>
            <w:r w:rsidRPr="00C273F1">
              <w:rPr>
                <w:rFonts w:eastAsia="Calibri"/>
                <w:lang w:eastAsia="en-US"/>
              </w:rPr>
              <w:t>Алексин«Первый</w:t>
            </w:r>
            <w:proofErr w:type="spellEnd"/>
            <w:r w:rsidRPr="00C273F1">
              <w:rPr>
                <w:rFonts w:eastAsia="Calibri"/>
                <w:lang w:eastAsia="en-US"/>
              </w:rPr>
              <w:t xml:space="preserve"> день»</w:t>
            </w:r>
          </w:p>
        </w:tc>
        <w:tc>
          <w:tcPr>
            <w:tcW w:w="36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Уч. с.</w:t>
            </w:r>
            <w:r w:rsidRPr="00C273F1">
              <w:rPr>
                <w:rFonts w:eastAsia="Calibri"/>
                <w:lang w:val="en-US" w:eastAsia="en-US"/>
              </w:rPr>
              <w:t>124-126</w:t>
            </w:r>
            <w:r w:rsidRPr="00C273F1">
              <w:rPr>
                <w:rFonts w:eastAsia="Calibri"/>
                <w:lang w:eastAsia="en-US"/>
              </w:rPr>
              <w:t>;</w:t>
            </w:r>
          </w:p>
        </w:tc>
      </w:tr>
      <w:tr w:rsidR="00C273F1" w:rsidRPr="00C273F1" w:rsidTr="00C273F1">
        <w:trPr>
          <w:cantSplit/>
          <w:trHeight w:val="25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3F1" w:rsidRPr="00C273F1" w:rsidRDefault="00C273F1" w:rsidP="00C273F1">
            <w:pPr>
              <w:numPr>
                <w:ilvl w:val="0"/>
                <w:numId w:val="14"/>
              </w:num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8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iCs/>
                <w:lang w:eastAsia="en-US"/>
              </w:rPr>
            </w:pPr>
          </w:p>
        </w:tc>
        <w:tc>
          <w:tcPr>
            <w:tcW w:w="36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</w:tr>
      <w:tr w:rsidR="00C273F1" w:rsidRPr="00C273F1" w:rsidTr="00C273F1">
        <w:trPr>
          <w:cantSplit/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3F1" w:rsidRPr="00C273F1" w:rsidRDefault="00C273F1" w:rsidP="00C273F1">
            <w:pPr>
              <w:numPr>
                <w:ilvl w:val="0"/>
                <w:numId w:val="14"/>
              </w:num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 xml:space="preserve">С. Я. Маршак «Друзья-товарищи» 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Уч. с.</w:t>
            </w:r>
            <w:r w:rsidRPr="00C273F1">
              <w:rPr>
                <w:rFonts w:eastAsia="Calibri"/>
                <w:lang w:val="en-US" w:eastAsia="en-US"/>
              </w:rPr>
              <w:t>127</w:t>
            </w:r>
            <w:r w:rsidRPr="00C273F1">
              <w:rPr>
                <w:rFonts w:eastAsia="Calibri"/>
                <w:lang w:eastAsia="en-US"/>
              </w:rPr>
              <w:t>;</w:t>
            </w:r>
          </w:p>
        </w:tc>
      </w:tr>
      <w:tr w:rsidR="00C273F1" w:rsidRPr="00C273F1" w:rsidTr="00C273F1">
        <w:trPr>
          <w:cantSplit/>
          <w:trHeight w:val="40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3F1" w:rsidRPr="00C273F1" w:rsidRDefault="00C273F1" w:rsidP="00C273F1">
            <w:pPr>
              <w:numPr>
                <w:ilvl w:val="0"/>
                <w:numId w:val="14"/>
              </w:num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Картинная галерея</w:t>
            </w:r>
          </w:p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В. И. Суриков «Портрет дочери художника»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Уч. с.128-129.</w:t>
            </w:r>
          </w:p>
        </w:tc>
      </w:tr>
      <w:tr w:rsidR="00C273F1" w:rsidRPr="00C273F1" w:rsidTr="00C273F1">
        <w:trPr>
          <w:cantSplit/>
          <w:trHeight w:val="37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3F1" w:rsidRPr="00C273F1" w:rsidRDefault="00C273F1" w:rsidP="00C273F1">
            <w:pPr>
              <w:numPr>
                <w:ilvl w:val="0"/>
                <w:numId w:val="14"/>
              </w:num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 xml:space="preserve">Внеклассное чтение 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Уч. с.130-135</w:t>
            </w:r>
          </w:p>
        </w:tc>
      </w:tr>
      <w:tr w:rsidR="00C273F1" w:rsidRPr="00C273F1" w:rsidTr="00C273F1">
        <w:trPr>
          <w:cantSplit/>
          <w:trHeight w:val="55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3F1" w:rsidRPr="00C273F1" w:rsidRDefault="00C273F1" w:rsidP="00C273F1">
            <w:pPr>
              <w:numPr>
                <w:ilvl w:val="0"/>
                <w:numId w:val="14"/>
              </w:num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iCs/>
                <w:lang w:eastAsia="en-US"/>
              </w:rPr>
              <w:t>Рассказы о детях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пересказ</w:t>
            </w:r>
          </w:p>
        </w:tc>
      </w:tr>
      <w:tr w:rsidR="00C273F1" w:rsidRPr="00C273F1" w:rsidTr="00C273F1">
        <w:trPr>
          <w:cantSplit/>
          <w:trHeight w:val="72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3F1" w:rsidRPr="00C273F1" w:rsidRDefault="00C273F1" w:rsidP="00C273F1">
            <w:pPr>
              <w:numPr>
                <w:ilvl w:val="0"/>
                <w:numId w:val="14"/>
              </w:num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iCs/>
                <w:lang w:eastAsia="en-US"/>
              </w:rPr>
            </w:pPr>
            <w:r w:rsidRPr="00C273F1">
              <w:rPr>
                <w:rFonts w:eastAsia="Calibri"/>
                <w:iCs/>
                <w:lang w:eastAsia="en-US"/>
              </w:rPr>
              <w:t xml:space="preserve">«Идёт матушка-весна...», </w:t>
            </w:r>
            <w:r w:rsidRPr="00C273F1">
              <w:rPr>
                <w:rFonts w:eastAsia="Calibri"/>
                <w:lang w:eastAsia="en-US"/>
              </w:rPr>
              <w:t>«Сад» (русские народные песни) «Призыв весны»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Уч. с.136-137;</w:t>
            </w:r>
          </w:p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</w:tr>
      <w:tr w:rsidR="00C273F1" w:rsidRPr="00C273F1" w:rsidTr="00C273F1">
        <w:trPr>
          <w:cantSplit/>
          <w:trHeight w:val="60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3F1" w:rsidRPr="00C273F1" w:rsidRDefault="00C273F1" w:rsidP="00C273F1">
            <w:pPr>
              <w:numPr>
                <w:ilvl w:val="0"/>
                <w:numId w:val="14"/>
              </w:num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u w:val="single"/>
                <w:lang w:eastAsia="en-US"/>
              </w:rPr>
            </w:pPr>
            <w:r w:rsidRPr="00C273F1">
              <w:rPr>
                <w:rFonts w:eastAsia="Calibri"/>
                <w:u w:val="single"/>
                <w:lang w:eastAsia="en-US"/>
              </w:rPr>
              <w:t>А. Н. Плещеев</w:t>
            </w:r>
          </w:p>
          <w:p w:rsidR="00C273F1" w:rsidRPr="00C273F1" w:rsidRDefault="00C273F1" w:rsidP="00C273F1">
            <w:pPr>
              <w:spacing w:line="276" w:lineRule="auto"/>
              <w:rPr>
                <w:rFonts w:eastAsia="Calibri"/>
                <w:iCs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 xml:space="preserve">«Птичка», </w:t>
            </w:r>
            <w:r w:rsidRPr="00C273F1">
              <w:rPr>
                <w:rFonts w:eastAsia="Calibri"/>
                <w:u w:val="single"/>
                <w:lang w:eastAsia="en-US"/>
              </w:rPr>
              <w:t>«Весна» (</w:t>
            </w:r>
            <w:r w:rsidRPr="00C273F1">
              <w:rPr>
                <w:rFonts w:eastAsia="Calibri"/>
                <w:iCs/>
                <w:u w:val="single"/>
                <w:lang w:eastAsia="en-US"/>
              </w:rPr>
              <w:t>отрывок)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Уч. с.138-139;</w:t>
            </w:r>
          </w:p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</w:tr>
      <w:tr w:rsidR="00C273F1" w:rsidRPr="00C273F1" w:rsidTr="00C273F1">
        <w:trPr>
          <w:cantSplit/>
          <w:trHeight w:val="55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3F1" w:rsidRPr="00C273F1" w:rsidRDefault="00C273F1" w:rsidP="00C273F1">
            <w:pPr>
              <w:numPr>
                <w:ilvl w:val="0"/>
                <w:numId w:val="14"/>
              </w:num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iCs/>
                <w:u w:val="single"/>
                <w:lang w:eastAsia="en-US"/>
              </w:rPr>
            </w:pPr>
            <w:r w:rsidRPr="00C273F1">
              <w:rPr>
                <w:rFonts w:eastAsia="Calibri"/>
                <w:iCs/>
                <w:u w:val="single"/>
                <w:lang w:eastAsia="en-US"/>
              </w:rPr>
              <w:t>А. Н. Плещеев</w:t>
            </w:r>
          </w:p>
          <w:p w:rsidR="00C273F1" w:rsidRPr="00C273F1" w:rsidRDefault="00C273F1" w:rsidP="00C273F1">
            <w:pPr>
              <w:spacing w:line="276" w:lineRule="auto"/>
              <w:rPr>
                <w:rFonts w:eastAsia="Calibri"/>
                <w:iCs/>
                <w:lang w:eastAsia="en-US"/>
              </w:rPr>
            </w:pPr>
            <w:r w:rsidRPr="00C273F1">
              <w:rPr>
                <w:rFonts w:eastAsia="Calibri"/>
                <w:iCs/>
                <w:lang w:eastAsia="en-US"/>
              </w:rPr>
              <w:t xml:space="preserve">«Птичка», </w:t>
            </w:r>
            <w:r w:rsidRPr="00C273F1">
              <w:rPr>
                <w:rFonts w:eastAsia="Calibri"/>
                <w:iCs/>
                <w:u w:val="single"/>
                <w:lang w:eastAsia="en-US"/>
              </w:rPr>
              <w:t>«Весна» (отрывок)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Уч. с.138-139;наизусть</w:t>
            </w:r>
          </w:p>
        </w:tc>
      </w:tr>
      <w:tr w:rsidR="00C273F1" w:rsidRPr="00C273F1" w:rsidTr="00C273F1">
        <w:trPr>
          <w:cantSplit/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3F1" w:rsidRPr="00C273F1" w:rsidRDefault="00C273F1" w:rsidP="00C273F1">
            <w:pPr>
              <w:numPr>
                <w:ilvl w:val="0"/>
                <w:numId w:val="14"/>
              </w:num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В.В. Вересаев «Перелётные птицы»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Уч. с.140-141;</w:t>
            </w:r>
          </w:p>
        </w:tc>
      </w:tr>
      <w:tr w:rsidR="00C273F1" w:rsidRPr="00C273F1" w:rsidTr="00C273F1">
        <w:trPr>
          <w:cantSplit/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3F1" w:rsidRPr="00C273F1" w:rsidRDefault="00C273F1" w:rsidP="00C273F1">
            <w:pPr>
              <w:numPr>
                <w:ilvl w:val="0"/>
                <w:numId w:val="14"/>
              </w:num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А. С. Пушкин «Только что на проталинах весенних...»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Уч. с.142;</w:t>
            </w:r>
          </w:p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</w:tr>
      <w:tr w:rsidR="00C273F1" w:rsidRPr="00C273F1" w:rsidTr="00C273F1">
        <w:trPr>
          <w:cantSplit/>
          <w:trHeight w:val="43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3F1" w:rsidRPr="00C273F1" w:rsidRDefault="00C273F1" w:rsidP="00C273F1">
            <w:pPr>
              <w:numPr>
                <w:ilvl w:val="0"/>
                <w:numId w:val="14"/>
              </w:num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А. Н. Толстой «Весна»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Уч. с.143-144;</w:t>
            </w:r>
          </w:p>
        </w:tc>
      </w:tr>
      <w:tr w:rsidR="00C273F1" w:rsidRPr="00C273F1" w:rsidTr="00C273F1">
        <w:trPr>
          <w:cantSplit/>
          <w:trHeight w:val="56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3F1" w:rsidRPr="00C273F1" w:rsidRDefault="00C273F1" w:rsidP="00C273F1">
            <w:pPr>
              <w:numPr>
                <w:ilvl w:val="0"/>
                <w:numId w:val="14"/>
              </w:num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А. Н. Толстой</w:t>
            </w:r>
          </w:p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«Весна»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Уч. с.143-144;</w:t>
            </w:r>
          </w:p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наизусть</w:t>
            </w:r>
          </w:p>
        </w:tc>
      </w:tr>
      <w:tr w:rsidR="00C273F1" w:rsidRPr="00C273F1" w:rsidTr="00C273F1">
        <w:trPr>
          <w:cantSplit/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3F1" w:rsidRPr="00C273F1" w:rsidRDefault="00C273F1" w:rsidP="00C273F1">
            <w:pPr>
              <w:numPr>
                <w:ilvl w:val="0"/>
                <w:numId w:val="14"/>
              </w:num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Саша Чёрный «Зелёные стихи»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Уч. с.144-145;</w:t>
            </w:r>
          </w:p>
        </w:tc>
      </w:tr>
      <w:tr w:rsidR="00C273F1" w:rsidRPr="00C273F1" w:rsidTr="00C273F1">
        <w:trPr>
          <w:cantSplit/>
          <w:trHeight w:val="42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3F1" w:rsidRPr="00C273F1" w:rsidRDefault="00C273F1" w:rsidP="00C273F1">
            <w:pPr>
              <w:numPr>
                <w:ilvl w:val="0"/>
                <w:numId w:val="14"/>
              </w:num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 xml:space="preserve">Л. </w:t>
            </w:r>
            <w:proofErr w:type="spellStart"/>
            <w:r w:rsidRPr="00C273F1">
              <w:rPr>
                <w:rFonts w:eastAsia="Calibri"/>
                <w:lang w:eastAsia="en-US"/>
              </w:rPr>
              <w:t>Милева</w:t>
            </w:r>
            <w:proofErr w:type="spellEnd"/>
            <w:r w:rsidRPr="00C273F1">
              <w:rPr>
                <w:rFonts w:eastAsia="Calibri"/>
                <w:lang w:eastAsia="en-US"/>
              </w:rPr>
              <w:t xml:space="preserve"> «Синяя сказка» 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Уч. с.146-148;</w:t>
            </w:r>
          </w:p>
        </w:tc>
      </w:tr>
      <w:tr w:rsidR="00C273F1" w:rsidRPr="00C273F1" w:rsidTr="00C273F1">
        <w:trPr>
          <w:cantSplit/>
          <w:trHeight w:val="69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3F1" w:rsidRPr="00C273F1" w:rsidRDefault="00C273F1" w:rsidP="00C273F1">
            <w:pPr>
              <w:numPr>
                <w:ilvl w:val="0"/>
                <w:numId w:val="14"/>
              </w:num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 xml:space="preserve">Л. </w:t>
            </w:r>
            <w:proofErr w:type="spellStart"/>
            <w:r w:rsidRPr="00C273F1">
              <w:rPr>
                <w:rFonts w:eastAsia="Calibri"/>
                <w:lang w:eastAsia="en-US"/>
              </w:rPr>
              <w:t>Милева</w:t>
            </w:r>
            <w:proofErr w:type="spellEnd"/>
            <w:r w:rsidRPr="00C273F1">
              <w:rPr>
                <w:rFonts w:eastAsia="Calibri"/>
                <w:lang w:eastAsia="en-US"/>
              </w:rPr>
              <w:t xml:space="preserve"> «Синяя сказка»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Уч. с.146-148;</w:t>
            </w:r>
          </w:p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пересказ</w:t>
            </w:r>
          </w:p>
        </w:tc>
      </w:tr>
      <w:tr w:rsidR="00C273F1" w:rsidRPr="00C273F1" w:rsidTr="00C273F1">
        <w:trPr>
          <w:cantSplit/>
          <w:trHeight w:val="55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3F1" w:rsidRPr="00C273F1" w:rsidRDefault="00C273F1" w:rsidP="00C273F1">
            <w:pPr>
              <w:numPr>
                <w:ilvl w:val="0"/>
                <w:numId w:val="14"/>
              </w:num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 xml:space="preserve">О. Ф. </w:t>
            </w:r>
            <w:proofErr w:type="spellStart"/>
            <w:r w:rsidRPr="00C273F1">
              <w:rPr>
                <w:rFonts w:eastAsia="Calibri"/>
                <w:lang w:eastAsia="en-US"/>
              </w:rPr>
              <w:t>Кургузов</w:t>
            </w:r>
            <w:proofErr w:type="spellEnd"/>
            <w:r w:rsidRPr="00C273F1">
              <w:rPr>
                <w:rFonts w:eastAsia="Calibri"/>
                <w:lang w:eastAsia="en-US"/>
              </w:rPr>
              <w:t xml:space="preserve"> «Мы пишем рассказ»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Уч. с.149-151;</w:t>
            </w:r>
          </w:p>
        </w:tc>
      </w:tr>
      <w:tr w:rsidR="00C273F1" w:rsidRPr="00C273F1" w:rsidTr="00C273F1">
        <w:trPr>
          <w:cantSplit/>
          <w:trHeight w:val="41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3F1" w:rsidRPr="00C273F1" w:rsidRDefault="00C273F1" w:rsidP="00C273F1">
            <w:pPr>
              <w:numPr>
                <w:ilvl w:val="0"/>
                <w:numId w:val="14"/>
              </w:num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iCs/>
                <w:lang w:eastAsia="en-US"/>
              </w:rPr>
            </w:pPr>
            <w:r w:rsidRPr="00C273F1">
              <w:rPr>
                <w:rFonts w:eastAsia="Calibri"/>
                <w:iCs/>
                <w:lang w:eastAsia="en-US"/>
              </w:rPr>
              <w:t xml:space="preserve">О. Ф. </w:t>
            </w:r>
            <w:proofErr w:type="spellStart"/>
            <w:r w:rsidRPr="00C273F1">
              <w:rPr>
                <w:rFonts w:eastAsia="Calibri"/>
                <w:iCs/>
                <w:lang w:eastAsia="en-US"/>
              </w:rPr>
              <w:t>Кургузов</w:t>
            </w:r>
            <w:proofErr w:type="spellEnd"/>
            <w:r w:rsidRPr="00C273F1">
              <w:rPr>
                <w:rFonts w:eastAsia="Calibri"/>
                <w:iCs/>
                <w:lang w:eastAsia="en-US"/>
              </w:rPr>
              <w:t xml:space="preserve"> «Мы пишем рассказ»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Уч. с.149-151;пересказ</w:t>
            </w:r>
          </w:p>
        </w:tc>
      </w:tr>
      <w:tr w:rsidR="00C273F1" w:rsidRPr="00C273F1" w:rsidTr="00C273F1">
        <w:trPr>
          <w:cantSplit/>
          <w:trHeight w:val="41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3F1" w:rsidRPr="00C273F1" w:rsidRDefault="00C273F1" w:rsidP="00C273F1">
            <w:pPr>
              <w:numPr>
                <w:ilvl w:val="0"/>
                <w:numId w:val="14"/>
              </w:num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 xml:space="preserve">Б. В. </w:t>
            </w:r>
            <w:proofErr w:type="spellStart"/>
            <w:r w:rsidRPr="00C273F1">
              <w:rPr>
                <w:rFonts w:eastAsia="Calibri"/>
                <w:lang w:eastAsia="en-US"/>
              </w:rPr>
              <w:t>Заходер</w:t>
            </w:r>
            <w:proofErr w:type="spellEnd"/>
            <w:r w:rsidRPr="00C273F1">
              <w:rPr>
                <w:rFonts w:eastAsia="Calibri"/>
                <w:lang w:eastAsia="en-US"/>
              </w:rPr>
              <w:t xml:space="preserve"> «Что красивей всего?»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Уч. с.152-153;</w:t>
            </w:r>
          </w:p>
        </w:tc>
      </w:tr>
      <w:tr w:rsidR="00C273F1" w:rsidRPr="00C273F1" w:rsidTr="00C273F1">
        <w:trPr>
          <w:cantSplit/>
          <w:trHeight w:val="69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3F1" w:rsidRPr="00C273F1" w:rsidRDefault="00C273F1" w:rsidP="00C273F1">
            <w:pPr>
              <w:numPr>
                <w:ilvl w:val="0"/>
                <w:numId w:val="14"/>
              </w:num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b/>
                <w:lang w:eastAsia="en-US"/>
              </w:rPr>
            </w:pPr>
            <w:r w:rsidRPr="00C273F1">
              <w:rPr>
                <w:rFonts w:eastAsia="Calibri"/>
                <w:b/>
                <w:lang w:eastAsia="en-US"/>
              </w:rPr>
              <w:t>Диагностическая контрольная работа №1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i/>
                <w:lang w:eastAsia="en-US"/>
              </w:rPr>
            </w:pPr>
            <w:r w:rsidRPr="00C273F1">
              <w:rPr>
                <w:rFonts w:eastAsia="Calibri"/>
                <w:i/>
                <w:lang w:eastAsia="en-US"/>
              </w:rPr>
              <w:t>Промежуточная аттестация</w:t>
            </w:r>
          </w:p>
        </w:tc>
      </w:tr>
      <w:tr w:rsidR="00C273F1" w:rsidRPr="00C273F1" w:rsidTr="00C273F1">
        <w:trPr>
          <w:cantSplit/>
          <w:trHeight w:val="43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3F1" w:rsidRPr="00C273F1" w:rsidRDefault="00C273F1" w:rsidP="00C273F1">
            <w:pPr>
              <w:numPr>
                <w:ilvl w:val="0"/>
                <w:numId w:val="14"/>
              </w:num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iCs/>
                <w:lang w:eastAsia="en-US"/>
              </w:rPr>
            </w:pPr>
            <w:r w:rsidRPr="00C273F1">
              <w:rPr>
                <w:rFonts w:eastAsia="Calibri"/>
                <w:iCs/>
                <w:lang w:eastAsia="en-US"/>
              </w:rPr>
              <w:t xml:space="preserve">Картинная галерея  </w:t>
            </w:r>
            <w:r w:rsidRPr="00C273F1">
              <w:rPr>
                <w:rFonts w:eastAsia="Calibri"/>
                <w:lang w:eastAsia="en-US"/>
              </w:rPr>
              <w:t xml:space="preserve">И. И. Левитан «Март» 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Уч. с.154-155</w:t>
            </w:r>
          </w:p>
        </w:tc>
      </w:tr>
      <w:tr w:rsidR="00C273F1" w:rsidRPr="00C273F1" w:rsidTr="00C273F1">
        <w:trPr>
          <w:cantSplit/>
          <w:trHeight w:val="75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3F1" w:rsidRPr="00C273F1" w:rsidRDefault="00C273F1" w:rsidP="00C273F1">
            <w:pPr>
              <w:numPr>
                <w:ilvl w:val="0"/>
                <w:numId w:val="14"/>
              </w:num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Внеклассное чтение</w:t>
            </w:r>
          </w:p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Весна в произведениях русских писателей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  <w:r w:rsidRPr="00C273F1">
              <w:rPr>
                <w:rFonts w:eastAsia="Calibri"/>
                <w:lang w:eastAsia="en-US"/>
              </w:rPr>
              <w:t>Уч. с.156-159.</w:t>
            </w:r>
          </w:p>
          <w:p w:rsidR="00C273F1" w:rsidRPr="00C273F1" w:rsidRDefault="00C273F1" w:rsidP="00C273F1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</w:tr>
    </w:tbl>
    <w:p w:rsidR="00C273F1" w:rsidRPr="00C273F1" w:rsidRDefault="00C273F1" w:rsidP="00C273F1">
      <w:pPr>
        <w:spacing w:after="200" w:line="276" w:lineRule="auto"/>
        <w:rPr>
          <w:rFonts w:eastAsia="Calibri"/>
          <w:bCs/>
          <w:u w:val="single"/>
          <w:lang w:eastAsia="en-US"/>
        </w:rPr>
      </w:pPr>
      <w:bookmarkStart w:id="5" w:name="_GoBack"/>
      <w:bookmarkEnd w:id="5"/>
    </w:p>
    <w:p w:rsidR="00C273F1" w:rsidRPr="00C273F1" w:rsidRDefault="00C273F1" w:rsidP="00C273F1">
      <w:pPr>
        <w:spacing w:after="200" w:line="276" w:lineRule="auto"/>
        <w:rPr>
          <w:rFonts w:eastAsia="Calibri"/>
          <w:b/>
          <w:lang w:eastAsia="en-US"/>
        </w:rPr>
      </w:pPr>
    </w:p>
    <w:tbl>
      <w:tblPr>
        <w:tblStyle w:val="a6"/>
        <w:tblW w:w="28026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04"/>
        <w:gridCol w:w="21822"/>
      </w:tblGrid>
      <w:tr w:rsidR="00C273F1" w:rsidRPr="00C273F1" w:rsidTr="00C273F1">
        <w:tc>
          <w:tcPr>
            <w:tcW w:w="6204" w:type="dxa"/>
          </w:tcPr>
          <w:p w:rsidR="00C273F1" w:rsidRPr="00C273F1" w:rsidRDefault="00C273F1" w:rsidP="00C273F1">
            <w:pPr>
              <w:spacing w:line="256" w:lineRule="auto"/>
              <w:rPr>
                <w:rFonts w:eastAsia="Calibri"/>
              </w:rPr>
            </w:pPr>
          </w:p>
          <w:p w:rsidR="00C273F1" w:rsidRPr="00C273F1" w:rsidRDefault="00C273F1" w:rsidP="00C273F1">
            <w:pPr>
              <w:spacing w:line="256" w:lineRule="auto"/>
              <w:rPr>
                <w:rFonts w:eastAsia="Calibri"/>
              </w:rPr>
            </w:pPr>
          </w:p>
          <w:p w:rsidR="00C273F1" w:rsidRPr="00C273F1" w:rsidRDefault="00C273F1" w:rsidP="00C273F1">
            <w:pPr>
              <w:spacing w:line="256" w:lineRule="auto"/>
              <w:rPr>
                <w:rFonts w:eastAsia="Calibri"/>
              </w:rPr>
            </w:pPr>
            <w:r w:rsidRPr="00C273F1">
              <w:rPr>
                <w:rFonts w:eastAsia="Calibri"/>
              </w:rPr>
              <w:t>СОГЛАСОВАНО</w:t>
            </w:r>
          </w:p>
          <w:p w:rsidR="00C273F1" w:rsidRPr="00C273F1" w:rsidRDefault="00C273F1" w:rsidP="00C273F1">
            <w:pPr>
              <w:spacing w:line="256" w:lineRule="auto"/>
              <w:rPr>
                <w:rFonts w:eastAsia="Calibri"/>
              </w:rPr>
            </w:pPr>
            <w:r w:rsidRPr="00C273F1">
              <w:rPr>
                <w:rFonts w:eastAsia="Calibri"/>
              </w:rPr>
              <w:t xml:space="preserve">Протокол заседания методического объединения </w:t>
            </w:r>
          </w:p>
          <w:p w:rsidR="00C273F1" w:rsidRPr="00C273F1" w:rsidRDefault="00C273F1" w:rsidP="00C273F1">
            <w:pPr>
              <w:spacing w:line="256" w:lineRule="auto"/>
              <w:rPr>
                <w:rFonts w:eastAsia="Calibri"/>
              </w:rPr>
            </w:pPr>
            <w:r w:rsidRPr="00C273F1">
              <w:rPr>
                <w:rFonts w:eastAsia="Calibri"/>
              </w:rPr>
              <w:t>МБОУ «Школа № 80»</w:t>
            </w:r>
          </w:p>
          <w:p w:rsidR="00C273F1" w:rsidRPr="00C273F1" w:rsidRDefault="00C273F1" w:rsidP="00C273F1">
            <w:pPr>
              <w:spacing w:line="256" w:lineRule="auto"/>
              <w:rPr>
                <w:rFonts w:eastAsia="Calibri"/>
              </w:rPr>
            </w:pPr>
            <w:r w:rsidRPr="00C273F1">
              <w:rPr>
                <w:rFonts w:eastAsia="Calibri"/>
              </w:rPr>
              <w:t>от ___________2019 года № ___</w:t>
            </w:r>
          </w:p>
          <w:p w:rsidR="00C273F1" w:rsidRPr="00C273F1" w:rsidRDefault="00C273F1" w:rsidP="00C273F1">
            <w:pPr>
              <w:spacing w:line="256" w:lineRule="auto"/>
              <w:rPr>
                <w:rFonts w:eastAsia="Calibri"/>
              </w:rPr>
            </w:pPr>
            <w:r w:rsidRPr="00C273F1">
              <w:rPr>
                <w:rFonts w:eastAsia="Calibri"/>
              </w:rPr>
              <w:t>_____________</w:t>
            </w:r>
            <w:proofErr w:type="gramStart"/>
            <w:r w:rsidRPr="00C273F1">
              <w:rPr>
                <w:rFonts w:eastAsia="Calibri"/>
              </w:rPr>
              <w:t>_  /</w:t>
            </w:r>
            <w:proofErr w:type="gramEnd"/>
            <w:r w:rsidRPr="00C273F1">
              <w:rPr>
                <w:rFonts w:eastAsia="Calibri"/>
              </w:rPr>
              <w:t xml:space="preserve">Крищенко Л.А./                                 </w:t>
            </w:r>
          </w:p>
          <w:p w:rsidR="00C273F1" w:rsidRPr="00C273F1" w:rsidRDefault="00C273F1" w:rsidP="00C273F1">
            <w:pPr>
              <w:spacing w:line="256" w:lineRule="auto"/>
              <w:rPr>
                <w:rFonts w:eastAsia="Calibri"/>
              </w:rPr>
            </w:pPr>
            <w:r w:rsidRPr="00C273F1">
              <w:rPr>
                <w:rFonts w:eastAsia="Calibri"/>
              </w:rPr>
              <w:t>подпись руководителя МС       Ф.И.О.</w:t>
            </w:r>
          </w:p>
        </w:tc>
        <w:tc>
          <w:tcPr>
            <w:tcW w:w="21822" w:type="dxa"/>
          </w:tcPr>
          <w:p w:rsidR="00C273F1" w:rsidRPr="00C273F1" w:rsidRDefault="00C273F1" w:rsidP="00C273F1">
            <w:pPr>
              <w:spacing w:line="256" w:lineRule="auto"/>
              <w:rPr>
                <w:rFonts w:eastAsia="Calibri"/>
              </w:rPr>
            </w:pPr>
          </w:p>
          <w:p w:rsidR="00C273F1" w:rsidRPr="00C273F1" w:rsidRDefault="00C273F1" w:rsidP="00C273F1">
            <w:pPr>
              <w:spacing w:line="256" w:lineRule="auto"/>
              <w:rPr>
                <w:rFonts w:eastAsia="Calibri"/>
              </w:rPr>
            </w:pPr>
          </w:p>
          <w:p w:rsidR="00C273F1" w:rsidRPr="00C273F1" w:rsidRDefault="00C273F1" w:rsidP="00C273F1">
            <w:pPr>
              <w:spacing w:line="256" w:lineRule="auto"/>
              <w:rPr>
                <w:rFonts w:eastAsia="Calibri"/>
              </w:rPr>
            </w:pPr>
            <w:r w:rsidRPr="00C273F1">
              <w:rPr>
                <w:rFonts w:eastAsia="Calibri"/>
              </w:rPr>
              <w:t>СОГЛАСОВАНО</w:t>
            </w:r>
          </w:p>
          <w:p w:rsidR="00C273F1" w:rsidRPr="00C273F1" w:rsidRDefault="00C273F1" w:rsidP="00C273F1">
            <w:pPr>
              <w:spacing w:line="256" w:lineRule="auto"/>
              <w:rPr>
                <w:rFonts w:eastAsia="Calibri"/>
              </w:rPr>
            </w:pPr>
            <w:r w:rsidRPr="00C273F1">
              <w:rPr>
                <w:rFonts w:eastAsia="Calibri"/>
              </w:rPr>
              <w:t xml:space="preserve">Протокол заседания методического совета </w:t>
            </w:r>
          </w:p>
          <w:p w:rsidR="00C273F1" w:rsidRPr="00C273F1" w:rsidRDefault="00C273F1" w:rsidP="00C273F1">
            <w:pPr>
              <w:spacing w:line="256" w:lineRule="auto"/>
              <w:rPr>
                <w:rFonts w:eastAsia="Calibri"/>
              </w:rPr>
            </w:pPr>
            <w:r w:rsidRPr="00C273F1">
              <w:rPr>
                <w:rFonts w:eastAsia="Calibri"/>
              </w:rPr>
              <w:t>МБОУ «Школа № 80»</w:t>
            </w:r>
          </w:p>
          <w:p w:rsidR="00C273F1" w:rsidRPr="00C273F1" w:rsidRDefault="00C273F1" w:rsidP="00C273F1">
            <w:pPr>
              <w:spacing w:line="256" w:lineRule="auto"/>
              <w:rPr>
                <w:rFonts w:eastAsia="Calibri"/>
              </w:rPr>
            </w:pPr>
            <w:r w:rsidRPr="00C273F1">
              <w:rPr>
                <w:rFonts w:eastAsia="Calibri"/>
              </w:rPr>
              <w:t>от ___________2019 года № ___</w:t>
            </w:r>
          </w:p>
          <w:p w:rsidR="00C273F1" w:rsidRPr="00C273F1" w:rsidRDefault="00C273F1" w:rsidP="00C273F1">
            <w:pPr>
              <w:spacing w:line="256" w:lineRule="auto"/>
              <w:rPr>
                <w:rFonts w:eastAsia="Calibri"/>
              </w:rPr>
            </w:pPr>
            <w:r w:rsidRPr="00C273F1">
              <w:rPr>
                <w:rFonts w:eastAsia="Calibri"/>
              </w:rPr>
              <w:t>_____________</w:t>
            </w:r>
            <w:proofErr w:type="gramStart"/>
            <w:r w:rsidRPr="00C273F1">
              <w:rPr>
                <w:rFonts w:eastAsia="Calibri"/>
              </w:rPr>
              <w:t>_  /</w:t>
            </w:r>
            <w:proofErr w:type="spellStart"/>
            <w:proofErr w:type="gramEnd"/>
            <w:r w:rsidRPr="00C273F1">
              <w:rPr>
                <w:rFonts w:eastAsia="Calibri"/>
              </w:rPr>
              <w:t>Симовонян</w:t>
            </w:r>
            <w:proofErr w:type="spellEnd"/>
            <w:r w:rsidRPr="00C273F1">
              <w:rPr>
                <w:rFonts w:eastAsia="Calibri"/>
              </w:rPr>
              <w:t xml:space="preserve"> А.А./                                 </w:t>
            </w:r>
          </w:p>
          <w:p w:rsidR="00C273F1" w:rsidRPr="00C273F1" w:rsidRDefault="00C273F1" w:rsidP="00C273F1">
            <w:pPr>
              <w:spacing w:line="256" w:lineRule="auto"/>
              <w:rPr>
                <w:rFonts w:eastAsia="Calibri"/>
              </w:rPr>
            </w:pPr>
            <w:r w:rsidRPr="00C273F1">
              <w:rPr>
                <w:rFonts w:eastAsia="Calibri"/>
              </w:rPr>
              <w:t>подпись руководителя МС       Ф.И.О.</w:t>
            </w:r>
          </w:p>
        </w:tc>
      </w:tr>
    </w:tbl>
    <w:p w:rsidR="00D97EAF" w:rsidRDefault="00D97EAF" w:rsidP="00F020EC">
      <w:pPr>
        <w:jc w:val="both"/>
        <w:rPr>
          <w:sz w:val="28"/>
          <w:szCs w:val="28"/>
        </w:rPr>
      </w:pPr>
    </w:p>
    <w:sectPr w:rsidR="00D97EAF" w:rsidSect="00A3144F">
      <w:pgSz w:w="11906" w:h="16838"/>
      <w:pgMar w:top="709" w:right="850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HiddenHorzOCR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406C5"/>
    <w:multiLevelType w:val="hybridMultilevel"/>
    <w:tmpl w:val="9EB04BC4"/>
    <w:lvl w:ilvl="0" w:tplc="16C4A69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255A30"/>
    <w:multiLevelType w:val="hybridMultilevel"/>
    <w:tmpl w:val="FFF8887A"/>
    <w:lvl w:ilvl="0" w:tplc="D6DC2F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884A53"/>
    <w:multiLevelType w:val="hybridMultilevel"/>
    <w:tmpl w:val="2A9C177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0BA018F"/>
    <w:multiLevelType w:val="hybridMultilevel"/>
    <w:tmpl w:val="F9BE7D6C"/>
    <w:lvl w:ilvl="0" w:tplc="62D4D334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1B026A"/>
    <w:multiLevelType w:val="hybridMultilevel"/>
    <w:tmpl w:val="77766460"/>
    <w:lvl w:ilvl="0" w:tplc="D6DC2F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1D201B"/>
    <w:multiLevelType w:val="hybridMultilevel"/>
    <w:tmpl w:val="04B84094"/>
    <w:lvl w:ilvl="0" w:tplc="62D4D334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F24645"/>
    <w:multiLevelType w:val="hybridMultilevel"/>
    <w:tmpl w:val="000053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610F37"/>
    <w:multiLevelType w:val="hybridMultilevel"/>
    <w:tmpl w:val="E1B474C6"/>
    <w:lvl w:ilvl="0" w:tplc="62D4D334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472BA9"/>
    <w:multiLevelType w:val="hybridMultilevel"/>
    <w:tmpl w:val="5BFC37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AC3B82"/>
    <w:multiLevelType w:val="hybridMultilevel"/>
    <w:tmpl w:val="890E41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B51530"/>
    <w:multiLevelType w:val="hybridMultilevel"/>
    <w:tmpl w:val="0040E840"/>
    <w:lvl w:ilvl="0" w:tplc="D6DC2F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D313C5"/>
    <w:multiLevelType w:val="hybridMultilevel"/>
    <w:tmpl w:val="F1DE7316"/>
    <w:lvl w:ilvl="0" w:tplc="9E86FCDA">
      <w:start w:val="1"/>
      <w:numFmt w:val="decimal"/>
      <w:lvlText w:val="%1."/>
      <w:lvlJc w:val="left"/>
      <w:pPr>
        <w:ind w:left="57" w:hanging="57"/>
      </w:pPr>
      <w:rPr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16326B6"/>
    <w:multiLevelType w:val="hybridMultilevel"/>
    <w:tmpl w:val="812AADD0"/>
    <w:lvl w:ilvl="0" w:tplc="65C0F094">
      <w:start w:val="1"/>
      <w:numFmt w:val="decimal"/>
      <w:lvlText w:val="%1."/>
      <w:lvlJc w:val="left"/>
      <w:pPr>
        <w:ind w:left="1080" w:hanging="360"/>
      </w:pPr>
      <w:rPr>
        <w:color w:val="00000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1A5195C"/>
    <w:multiLevelType w:val="hybridMultilevel"/>
    <w:tmpl w:val="0D6C6B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7"/>
  </w:num>
  <w:num w:numId="5">
    <w:abstractNumId w:val="5"/>
  </w:num>
  <w:num w:numId="6">
    <w:abstractNumId w:val="10"/>
  </w:num>
  <w:num w:numId="7">
    <w:abstractNumId w:val="4"/>
  </w:num>
  <w:num w:numId="8">
    <w:abstractNumId w:val="1"/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</w:num>
  <w:num w:numId="13">
    <w:abstractNumId w:val="2"/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B458E"/>
    <w:rsid w:val="001B7F37"/>
    <w:rsid w:val="001D75AF"/>
    <w:rsid w:val="002213E2"/>
    <w:rsid w:val="002A7205"/>
    <w:rsid w:val="002E5069"/>
    <w:rsid w:val="003278B5"/>
    <w:rsid w:val="003A6879"/>
    <w:rsid w:val="003D162B"/>
    <w:rsid w:val="003F15D1"/>
    <w:rsid w:val="005840CD"/>
    <w:rsid w:val="006A6372"/>
    <w:rsid w:val="00705F53"/>
    <w:rsid w:val="00722828"/>
    <w:rsid w:val="007C4E58"/>
    <w:rsid w:val="00834880"/>
    <w:rsid w:val="008B458E"/>
    <w:rsid w:val="008C5D40"/>
    <w:rsid w:val="009824EA"/>
    <w:rsid w:val="009F5F91"/>
    <w:rsid w:val="00A3144F"/>
    <w:rsid w:val="00A57AC7"/>
    <w:rsid w:val="00A610F0"/>
    <w:rsid w:val="00B67198"/>
    <w:rsid w:val="00B67AC2"/>
    <w:rsid w:val="00C233E5"/>
    <w:rsid w:val="00C273F1"/>
    <w:rsid w:val="00C300BF"/>
    <w:rsid w:val="00C3010A"/>
    <w:rsid w:val="00D20BE0"/>
    <w:rsid w:val="00D32C56"/>
    <w:rsid w:val="00D97EAF"/>
    <w:rsid w:val="00E16235"/>
    <w:rsid w:val="00EF7424"/>
    <w:rsid w:val="00F020EC"/>
    <w:rsid w:val="00F04936"/>
    <w:rsid w:val="00F420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A57D41"/>
  <w15:docId w15:val="{DC15EADC-63BB-4E81-88C4-D5497A2C2D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7E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D97EAF"/>
    <w:rPr>
      <w:sz w:val="24"/>
      <w:szCs w:val="24"/>
    </w:rPr>
  </w:style>
  <w:style w:type="paragraph" w:styleId="a4">
    <w:name w:val="No Spacing"/>
    <w:link w:val="a3"/>
    <w:uiPriority w:val="1"/>
    <w:qFormat/>
    <w:rsid w:val="00D97EAF"/>
    <w:pPr>
      <w:spacing w:after="0" w:line="240" w:lineRule="auto"/>
    </w:pPr>
    <w:rPr>
      <w:sz w:val="24"/>
      <w:szCs w:val="24"/>
    </w:rPr>
  </w:style>
  <w:style w:type="paragraph" w:styleId="a5">
    <w:name w:val="List Paragraph"/>
    <w:basedOn w:val="a"/>
    <w:uiPriority w:val="34"/>
    <w:qFormat/>
    <w:rsid w:val="00D97EAF"/>
    <w:pPr>
      <w:ind w:left="720"/>
      <w:contextualSpacing/>
    </w:pPr>
  </w:style>
  <w:style w:type="character" w:customStyle="1" w:styleId="1">
    <w:name w:val="Основной текст Знак1"/>
    <w:basedOn w:val="a0"/>
    <w:uiPriority w:val="99"/>
    <w:locked/>
    <w:rsid w:val="00D97EAF"/>
    <w:rPr>
      <w:sz w:val="26"/>
      <w:szCs w:val="26"/>
      <w:shd w:val="clear" w:color="auto" w:fill="FFFFFF"/>
    </w:rPr>
  </w:style>
  <w:style w:type="table" w:styleId="a6">
    <w:name w:val="Table Grid"/>
    <w:basedOn w:val="a1"/>
    <w:uiPriority w:val="39"/>
    <w:rsid w:val="00D97E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">
    <w:name w:val="c1"/>
    <w:basedOn w:val="a"/>
    <w:rsid w:val="00705F53"/>
    <w:pPr>
      <w:spacing w:before="100" w:after="100"/>
    </w:pPr>
  </w:style>
  <w:style w:type="character" w:customStyle="1" w:styleId="c0">
    <w:name w:val="c0"/>
    <w:basedOn w:val="a0"/>
    <w:rsid w:val="00705F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287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3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1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3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19</Pages>
  <Words>5890</Words>
  <Characters>33578</Characters>
  <Application>Microsoft Office Word</Application>
  <DocSecurity>0</DocSecurity>
  <Lines>279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 80</Company>
  <LinksUpToDate>false</LinksUpToDate>
  <CharactersWithSpaces>39390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dc:description/>
  <cp:lastModifiedBy>VirusOLD</cp:lastModifiedBy>
  <cp:revision>27</cp:revision>
  <cp:lastPrinted>2019-09-23T18:32:00Z</cp:lastPrinted>
  <dcterms:created xsi:type="dcterms:W3CDTF">2016-10-14T12:40:00Z</dcterms:created>
  <dcterms:modified xsi:type="dcterms:W3CDTF">2020-01-19T07:26:00Z</dcterms:modified>
</cp:coreProperties>
</file>